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76" w:rsidRDefault="00CD5B83">
      <w:pPr>
        <w:widowControl/>
        <w:spacing w:line="600" w:lineRule="exact"/>
        <w:jc w:val="lef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2</w:t>
      </w:r>
    </w:p>
    <w:p w:rsidR="002B4176" w:rsidRDefault="002B4176">
      <w:pPr>
        <w:widowControl/>
        <w:ind w:firstLineChars="2250" w:firstLine="7200"/>
        <w:jc w:val="left"/>
        <w:rPr>
          <w:rFonts w:ascii="Times New Roman" w:eastAsia="方正黑体_GBK" w:hAnsi="Times New Roman"/>
          <w:sz w:val="32"/>
          <w:szCs w:val="32"/>
        </w:rPr>
      </w:pPr>
    </w:p>
    <w:p w:rsidR="002B4176" w:rsidRDefault="00CD5B83">
      <w:pPr>
        <w:spacing w:line="62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 xml:space="preserve"> </w:t>
      </w:r>
    </w:p>
    <w:p w:rsidR="002B4176" w:rsidRDefault="00CD5B83">
      <w:pPr>
        <w:spacing w:line="62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 xml:space="preserve"> </w:t>
      </w:r>
    </w:p>
    <w:p w:rsidR="002B4176" w:rsidRDefault="00CD5B83">
      <w:pPr>
        <w:spacing w:line="62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重庆市教育综合改革试点项目</w:t>
      </w:r>
    </w:p>
    <w:p w:rsidR="002B4176" w:rsidRDefault="00CD5B83">
      <w:pPr>
        <w:spacing w:line="62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立项申报书</w:t>
      </w:r>
    </w:p>
    <w:p w:rsidR="002B4176" w:rsidRDefault="00CD5B83">
      <w:pPr>
        <w:spacing w:line="620" w:lineRule="exact"/>
        <w:jc w:val="center"/>
        <w:rPr>
          <w:rFonts w:ascii="方正楷体_GBK" w:eastAsia="方正楷体_GBK" w:hAnsi="Times New Roman"/>
          <w:bCs/>
          <w:sz w:val="32"/>
          <w:szCs w:val="32"/>
        </w:rPr>
      </w:pPr>
      <w:r>
        <w:rPr>
          <w:rFonts w:ascii="方正楷体_GBK" w:eastAsia="方正楷体_GBK" w:hAnsi="Times New Roman" w:hint="eastAsia"/>
          <w:bCs/>
          <w:sz w:val="32"/>
          <w:szCs w:val="32"/>
        </w:rPr>
        <w:t>（第八批）</w:t>
      </w:r>
      <w:r>
        <w:rPr>
          <w:rFonts w:ascii="方正楷体_GBK" w:eastAsia="方正楷体_GBK" w:hAnsi="Times New Roman"/>
          <w:bCs/>
          <w:sz w:val="32"/>
          <w:szCs w:val="32"/>
        </w:rPr>
        <w:t xml:space="preserve"> </w:t>
      </w:r>
    </w:p>
    <w:p w:rsidR="002B4176" w:rsidRDefault="00CD5B83">
      <w:pPr>
        <w:spacing w:line="620" w:lineRule="exact"/>
        <w:jc w:val="center"/>
        <w:rPr>
          <w:rFonts w:ascii="Times New Roman" w:eastAsia="方正小标宋_GBK" w:hAnsi="Times New Roman"/>
          <w:bCs/>
          <w:sz w:val="44"/>
          <w:szCs w:val="44"/>
        </w:rPr>
      </w:pPr>
      <w:r>
        <w:rPr>
          <w:rFonts w:ascii="Times New Roman" w:eastAsia="方正小标宋_GBK" w:hAnsi="Times New Roman"/>
          <w:bCs/>
          <w:sz w:val="44"/>
          <w:szCs w:val="44"/>
        </w:rPr>
        <w:t xml:space="preserve"> </w:t>
      </w:r>
    </w:p>
    <w:p w:rsidR="002B4176" w:rsidRDefault="00CD5B83">
      <w:pPr>
        <w:spacing w:line="620" w:lineRule="exact"/>
        <w:jc w:val="center"/>
        <w:rPr>
          <w:rFonts w:ascii="Times New Roman" w:hAnsi="Times New Roman"/>
          <w:sz w:val="44"/>
          <w:szCs w:val="44"/>
        </w:rPr>
      </w:pPr>
      <w:r>
        <w:rPr>
          <w:rFonts w:ascii="Times New Roman" w:eastAsia="方正黑体_GBK" w:hAnsi="Times New Roman"/>
          <w:bCs/>
          <w:sz w:val="32"/>
          <w:szCs w:val="32"/>
        </w:rPr>
        <w:t xml:space="preserve">          </w:t>
      </w:r>
      <w:r>
        <w:rPr>
          <w:rFonts w:ascii="Times New Roman" w:hAnsi="Times New Roman"/>
          <w:sz w:val="44"/>
          <w:szCs w:val="44"/>
        </w:rPr>
        <w:t xml:space="preserve"> </w:t>
      </w:r>
    </w:p>
    <w:p w:rsidR="002B4176" w:rsidRDefault="00CD5B83">
      <w:pPr>
        <w:spacing w:line="620" w:lineRule="exact"/>
        <w:rPr>
          <w:rFonts w:ascii="方正仿宋_GBK" w:eastAsia="方正仿宋_GBK" w:hAnsi="Times New Roman"/>
          <w:bCs/>
          <w:sz w:val="32"/>
          <w:szCs w:val="32"/>
          <w:u w:val="single"/>
        </w:rPr>
      </w:pPr>
      <w:r>
        <w:rPr>
          <w:rFonts w:ascii="Times New Roman" w:hAnsi="Times New Roman"/>
          <w:sz w:val="32"/>
          <w:szCs w:val="32"/>
        </w:rPr>
        <w:t xml:space="preserve">          </w:t>
      </w:r>
      <w:r>
        <w:rPr>
          <w:rFonts w:ascii="方正仿宋_GBK" w:eastAsia="方正仿宋_GBK" w:hAnsi="Times New Roman" w:hint="eastAsia"/>
          <w:bCs/>
          <w:sz w:val="32"/>
          <w:szCs w:val="32"/>
        </w:rPr>
        <w:t>项目名称：</w:t>
      </w:r>
      <w:r>
        <w:rPr>
          <w:rFonts w:ascii="方正仿宋_GBK" w:eastAsia="方正仿宋_GBK" w:hAnsi="Times New Roman"/>
          <w:bCs/>
          <w:sz w:val="32"/>
          <w:szCs w:val="32"/>
          <w:u w:val="single"/>
        </w:rPr>
        <w:t xml:space="preserve">                       </w:t>
      </w:r>
    </w:p>
    <w:p w:rsidR="002B4176" w:rsidRDefault="00CD5B83">
      <w:pPr>
        <w:spacing w:line="620" w:lineRule="exact"/>
        <w:rPr>
          <w:rFonts w:ascii="方正仿宋_GBK" w:eastAsia="方正仿宋_GBK" w:hAnsi="Times New Roman"/>
          <w:bCs/>
          <w:sz w:val="32"/>
          <w:szCs w:val="32"/>
          <w:u w:val="single"/>
        </w:rPr>
      </w:pPr>
      <w:r>
        <w:rPr>
          <w:rFonts w:ascii="方正仿宋_GBK" w:eastAsia="方正仿宋_GBK" w:hAnsi="Times New Roman"/>
          <w:bCs/>
          <w:sz w:val="32"/>
          <w:szCs w:val="32"/>
        </w:rPr>
        <w:t xml:space="preserve">                    </w:t>
      </w:r>
      <w:r>
        <w:rPr>
          <w:rFonts w:ascii="方正仿宋_GBK" w:eastAsia="方正仿宋_GBK" w:hAnsi="Times New Roman"/>
          <w:bCs/>
          <w:sz w:val="32"/>
          <w:szCs w:val="32"/>
          <w:u w:val="single"/>
        </w:rPr>
        <w:t xml:space="preserve">                       </w:t>
      </w:r>
    </w:p>
    <w:p w:rsidR="002B4176" w:rsidRDefault="00CD5B83">
      <w:pPr>
        <w:spacing w:line="620" w:lineRule="exact"/>
        <w:rPr>
          <w:rFonts w:ascii="方正仿宋_GBK" w:eastAsia="方正仿宋_GBK" w:hAnsi="Times New Roman"/>
          <w:bCs/>
          <w:sz w:val="32"/>
          <w:szCs w:val="32"/>
          <w:u w:val="single"/>
        </w:rPr>
      </w:pPr>
      <w:r>
        <w:rPr>
          <w:rFonts w:ascii="方正仿宋_GBK" w:eastAsia="方正仿宋_GBK" w:hAnsi="Times New Roman"/>
          <w:bCs/>
          <w:sz w:val="32"/>
          <w:szCs w:val="32"/>
        </w:rPr>
        <w:t xml:space="preserve">          </w:t>
      </w:r>
      <w:r>
        <w:rPr>
          <w:rFonts w:ascii="方正仿宋_GBK" w:eastAsia="方正仿宋_GBK" w:hAnsi="Times New Roman" w:hint="eastAsia"/>
          <w:bCs/>
          <w:sz w:val="32"/>
          <w:szCs w:val="32"/>
        </w:rPr>
        <w:t>承担单位：</w:t>
      </w:r>
      <w:r>
        <w:rPr>
          <w:rFonts w:ascii="方正仿宋_GBK" w:eastAsia="方正仿宋_GBK" w:hAnsi="Times New Roman"/>
          <w:bCs/>
          <w:sz w:val="32"/>
          <w:szCs w:val="32"/>
          <w:u w:val="single"/>
        </w:rPr>
        <w:t xml:space="preserve">                       </w:t>
      </w:r>
    </w:p>
    <w:p w:rsidR="002B4176" w:rsidRDefault="00CD5B83">
      <w:pPr>
        <w:spacing w:line="620" w:lineRule="exact"/>
        <w:rPr>
          <w:rFonts w:ascii="方正仿宋_GBK" w:eastAsia="方正仿宋_GBK" w:hAnsi="Times New Roman"/>
          <w:bCs/>
          <w:sz w:val="32"/>
          <w:szCs w:val="32"/>
          <w:u w:val="single"/>
        </w:rPr>
      </w:pPr>
      <w:r>
        <w:rPr>
          <w:rFonts w:ascii="方正仿宋_GBK" w:eastAsia="方正仿宋_GBK" w:hAnsi="Times New Roman"/>
          <w:bCs/>
          <w:sz w:val="32"/>
          <w:szCs w:val="32"/>
        </w:rPr>
        <w:t xml:space="preserve">          </w:t>
      </w:r>
      <w:r>
        <w:rPr>
          <w:rFonts w:ascii="方正仿宋_GBK" w:eastAsia="方正仿宋_GBK" w:hAnsi="Times New Roman" w:hint="eastAsia"/>
          <w:bCs/>
          <w:sz w:val="32"/>
          <w:szCs w:val="32"/>
        </w:rPr>
        <w:t>项目负责人：</w:t>
      </w:r>
      <w:r>
        <w:rPr>
          <w:rFonts w:ascii="方正仿宋_GBK" w:eastAsia="方正仿宋_GBK" w:hAnsi="Times New Roman"/>
          <w:bCs/>
          <w:sz w:val="32"/>
          <w:szCs w:val="32"/>
          <w:u w:val="single"/>
        </w:rPr>
        <w:t xml:space="preserve">                     </w:t>
      </w:r>
    </w:p>
    <w:p w:rsidR="002B4176" w:rsidRDefault="00CD5B83">
      <w:pPr>
        <w:spacing w:line="620" w:lineRule="exact"/>
        <w:ind w:firstLineChars="500" w:firstLine="1600"/>
        <w:rPr>
          <w:rFonts w:ascii="方正仿宋_GBK" w:eastAsia="方正仿宋_GBK" w:hAnsi="Times New Roman"/>
          <w:bCs/>
          <w:sz w:val="32"/>
          <w:szCs w:val="32"/>
          <w:u w:val="single"/>
        </w:rPr>
      </w:pPr>
      <w:r>
        <w:rPr>
          <w:rFonts w:ascii="方正仿宋_GBK" w:eastAsia="方正仿宋_GBK" w:hAnsi="Times New Roman" w:hint="eastAsia"/>
          <w:bCs/>
          <w:sz w:val="32"/>
          <w:szCs w:val="32"/>
        </w:rPr>
        <w:t>主要成员：</w:t>
      </w:r>
      <w:r>
        <w:rPr>
          <w:rFonts w:ascii="方正仿宋_GBK" w:eastAsia="方正仿宋_GBK" w:hAnsi="Times New Roman"/>
          <w:bCs/>
          <w:sz w:val="32"/>
          <w:szCs w:val="32"/>
          <w:u w:val="single"/>
        </w:rPr>
        <w:t xml:space="preserve">                       </w:t>
      </w:r>
    </w:p>
    <w:p w:rsidR="002B4176" w:rsidRDefault="00CD5B83">
      <w:pPr>
        <w:spacing w:line="620" w:lineRule="exact"/>
        <w:rPr>
          <w:rFonts w:ascii="方正仿宋_GBK" w:eastAsia="方正仿宋_GBK" w:hAnsi="Times New Roman"/>
          <w:bCs/>
          <w:sz w:val="32"/>
          <w:szCs w:val="32"/>
        </w:rPr>
      </w:pPr>
      <w:r>
        <w:rPr>
          <w:rFonts w:ascii="方正仿宋_GBK" w:eastAsia="方正仿宋_GBK" w:hAnsi="Times New Roman"/>
          <w:bCs/>
          <w:sz w:val="32"/>
          <w:szCs w:val="32"/>
        </w:rPr>
        <w:t xml:space="preserve">         </w:t>
      </w:r>
      <w:r>
        <w:rPr>
          <w:rFonts w:ascii="方正仿宋_GBK" w:eastAsia="方正仿宋_GBK" w:hAnsi="Times New Roman"/>
          <w:bCs/>
          <w:kern w:val="0"/>
          <w:sz w:val="32"/>
          <w:szCs w:val="32"/>
        </w:rPr>
        <w:t xml:space="preserve"> </w:t>
      </w:r>
      <w:r>
        <w:rPr>
          <w:rFonts w:ascii="方正仿宋_GBK" w:eastAsia="方正仿宋_GBK" w:hAnsi="Times New Roman" w:hint="eastAsia"/>
          <w:bCs/>
          <w:sz w:val="32"/>
          <w:szCs w:val="32"/>
        </w:rPr>
        <w:t>联</w:t>
      </w:r>
      <w:r>
        <w:rPr>
          <w:rFonts w:ascii="方正仿宋_GBK" w:eastAsia="方正仿宋_GBK" w:hAnsi="Times New Roman"/>
          <w:bCs/>
          <w:sz w:val="32"/>
          <w:szCs w:val="32"/>
        </w:rPr>
        <w:t xml:space="preserve"> </w:t>
      </w:r>
      <w:r>
        <w:rPr>
          <w:rFonts w:ascii="方正仿宋_GBK" w:eastAsia="方正仿宋_GBK" w:hAnsi="Times New Roman" w:hint="eastAsia"/>
          <w:bCs/>
          <w:sz w:val="32"/>
          <w:szCs w:val="32"/>
        </w:rPr>
        <w:t>系</w:t>
      </w:r>
      <w:r>
        <w:rPr>
          <w:rFonts w:ascii="方正仿宋_GBK" w:eastAsia="方正仿宋_GBK" w:hAnsi="Times New Roman"/>
          <w:bCs/>
          <w:sz w:val="32"/>
          <w:szCs w:val="32"/>
        </w:rPr>
        <w:t xml:space="preserve"> </w:t>
      </w:r>
      <w:r>
        <w:rPr>
          <w:rFonts w:ascii="方正仿宋_GBK" w:eastAsia="方正仿宋_GBK" w:hAnsi="Times New Roman" w:hint="eastAsia"/>
          <w:bCs/>
          <w:sz w:val="32"/>
          <w:szCs w:val="32"/>
        </w:rPr>
        <w:t>人：</w:t>
      </w:r>
      <w:r>
        <w:rPr>
          <w:rFonts w:ascii="方正仿宋_GBK" w:eastAsia="方正仿宋_GBK" w:hAnsi="Times New Roman"/>
          <w:bCs/>
          <w:sz w:val="32"/>
          <w:szCs w:val="32"/>
          <w:u w:val="single"/>
        </w:rPr>
        <w:t xml:space="preserve">                       </w:t>
      </w:r>
    </w:p>
    <w:p w:rsidR="002B4176" w:rsidRDefault="00CD5B83">
      <w:pPr>
        <w:spacing w:line="620" w:lineRule="exact"/>
        <w:rPr>
          <w:rFonts w:ascii="方正仿宋_GBK" w:eastAsia="方正仿宋_GBK" w:hAnsi="Times New Roman"/>
          <w:bCs/>
          <w:sz w:val="32"/>
          <w:szCs w:val="32"/>
        </w:rPr>
      </w:pPr>
      <w:r>
        <w:rPr>
          <w:rFonts w:ascii="方正仿宋_GBK" w:eastAsia="方正仿宋_GBK" w:hAnsi="Times New Roman"/>
          <w:bCs/>
          <w:sz w:val="32"/>
          <w:szCs w:val="32"/>
        </w:rPr>
        <w:t xml:space="preserve">          </w:t>
      </w:r>
      <w:r>
        <w:rPr>
          <w:rFonts w:ascii="方正仿宋_GBK" w:eastAsia="方正仿宋_GBK" w:hAnsi="Times New Roman" w:hint="eastAsia"/>
          <w:bCs/>
          <w:sz w:val="32"/>
          <w:szCs w:val="32"/>
        </w:rPr>
        <w:t>联系电话：</w:t>
      </w:r>
      <w:r>
        <w:rPr>
          <w:rFonts w:ascii="方正仿宋_GBK" w:eastAsia="方正仿宋_GBK" w:hAnsi="Times New Roman"/>
          <w:bCs/>
          <w:sz w:val="32"/>
          <w:szCs w:val="32"/>
          <w:u w:val="single"/>
        </w:rPr>
        <w:t xml:space="preserve">                       </w:t>
      </w:r>
    </w:p>
    <w:p w:rsidR="002B4176" w:rsidRDefault="00CD5B83">
      <w:pPr>
        <w:spacing w:line="620" w:lineRule="exact"/>
        <w:rPr>
          <w:rFonts w:ascii="方正仿宋_GBK" w:eastAsia="方正仿宋_GBK" w:hAnsi="Times New Roman"/>
          <w:bCs/>
          <w:sz w:val="32"/>
          <w:szCs w:val="32"/>
        </w:rPr>
      </w:pPr>
      <w:r>
        <w:rPr>
          <w:rFonts w:ascii="方正仿宋_GBK" w:eastAsia="方正仿宋_GBK" w:hAnsi="Times New Roman"/>
          <w:bCs/>
          <w:kern w:val="0"/>
          <w:sz w:val="32"/>
          <w:szCs w:val="32"/>
        </w:rPr>
        <w:t xml:space="preserve"> </w:t>
      </w:r>
      <w:r>
        <w:rPr>
          <w:rFonts w:ascii="方正仿宋_GBK" w:eastAsia="方正仿宋_GBK" w:hAnsi="Times New Roman"/>
          <w:bCs/>
          <w:sz w:val="32"/>
          <w:szCs w:val="32"/>
        </w:rPr>
        <w:t xml:space="preserve">         </w:t>
      </w:r>
      <w:r>
        <w:rPr>
          <w:rFonts w:ascii="方正仿宋_GBK" w:eastAsia="方正仿宋_GBK" w:hAnsi="Times New Roman" w:hint="eastAsia"/>
          <w:bCs/>
          <w:sz w:val="32"/>
          <w:szCs w:val="32"/>
        </w:rPr>
        <w:t>申报时间：</w:t>
      </w:r>
      <w:r>
        <w:rPr>
          <w:rFonts w:ascii="方正仿宋_GBK" w:eastAsia="方正仿宋_GBK" w:hAnsi="Times New Roman"/>
          <w:bCs/>
          <w:sz w:val="32"/>
          <w:szCs w:val="32"/>
          <w:u w:val="single"/>
        </w:rPr>
        <w:t xml:space="preserve">                       </w:t>
      </w:r>
    </w:p>
    <w:p w:rsidR="002B4176" w:rsidRDefault="00CD5B83">
      <w:pPr>
        <w:spacing w:line="600" w:lineRule="exact"/>
        <w:rPr>
          <w:rFonts w:ascii="Times New Roman" w:hAnsi="Times New Roman"/>
          <w:kern w:val="0"/>
          <w:sz w:val="32"/>
          <w:szCs w:val="32"/>
        </w:rPr>
      </w:pPr>
      <w:r>
        <w:rPr>
          <w:rFonts w:ascii="Times New Roman" w:hAnsi="Times New Roman"/>
          <w:kern w:val="0"/>
          <w:sz w:val="32"/>
          <w:szCs w:val="32"/>
        </w:rPr>
        <w:t xml:space="preserve"> </w:t>
      </w:r>
    </w:p>
    <w:p w:rsidR="002B4176" w:rsidRDefault="002B4176">
      <w:pPr>
        <w:spacing w:line="620" w:lineRule="exact"/>
        <w:rPr>
          <w:rFonts w:ascii="Times New Roman" w:eastAsia="方正仿宋_GBK" w:hAnsi="Times New Roman"/>
          <w:kern w:val="0"/>
          <w:sz w:val="32"/>
          <w:szCs w:val="32"/>
        </w:rPr>
      </w:pPr>
    </w:p>
    <w:p w:rsidR="002B4176" w:rsidRDefault="00CD5B83">
      <w:pPr>
        <w:spacing w:line="600" w:lineRule="exact"/>
        <w:jc w:val="center"/>
        <w:rPr>
          <w:rFonts w:ascii="方正仿宋_GBK" w:eastAsia="方正仿宋_GBK" w:hAnsi="Times New Roman"/>
          <w:kern w:val="0"/>
          <w:sz w:val="28"/>
          <w:szCs w:val="28"/>
        </w:rPr>
      </w:pPr>
      <w:r>
        <w:rPr>
          <w:rFonts w:ascii="方正仿宋_GBK" w:eastAsia="方正仿宋_GBK" w:hAnsi="Times New Roman"/>
          <w:kern w:val="0"/>
          <w:sz w:val="28"/>
          <w:szCs w:val="28"/>
        </w:rPr>
        <w:t xml:space="preserve"> </w:t>
      </w:r>
      <w:r>
        <w:rPr>
          <w:rFonts w:ascii="方正仿宋_GBK" w:eastAsia="方正仿宋_GBK" w:hAnsi="Times New Roman" w:hint="eastAsia"/>
          <w:kern w:val="0"/>
          <w:sz w:val="28"/>
          <w:szCs w:val="28"/>
        </w:rPr>
        <w:t xml:space="preserve">中共重庆市委教育工委 </w:t>
      </w:r>
      <w:r>
        <w:rPr>
          <w:rFonts w:ascii="方正仿宋_GBK" w:eastAsia="方正仿宋_GBK" w:hAnsi="Times New Roman"/>
          <w:kern w:val="0"/>
          <w:sz w:val="28"/>
          <w:szCs w:val="28"/>
        </w:rPr>
        <w:t xml:space="preserve"> </w:t>
      </w:r>
      <w:r>
        <w:rPr>
          <w:rFonts w:ascii="方正仿宋_GBK" w:eastAsia="方正仿宋_GBK" w:hAnsi="Times New Roman" w:hint="eastAsia"/>
          <w:kern w:val="0"/>
          <w:sz w:val="28"/>
          <w:szCs w:val="28"/>
        </w:rPr>
        <w:t>重庆市教育委员会</w:t>
      </w:r>
    </w:p>
    <w:p w:rsidR="002B4176" w:rsidRDefault="00CD5B83">
      <w:pPr>
        <w:spacing w:line="600" w:lineRule="exact"/>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深化教育领域综合改革领导小组办公室</w:t>
      </w:r>
      <w:r>
        <w:rPr>
          <w:rFonts w:ascii="方正仿宋_GBK" w:eastAsia="方正仿宋_GBK" w:hAnsi="Times New Roman"/>
          <w:kern w:val="0"/>
          <w:sz w:val="28"/>
          <w:szCs w:val="28"/>
        </w:rPr>
        <w:t xml:space="preserve"> </w:t>
      </w:r>
      <w:r>
        <w:rPr>
          <w:rFonts w:ascii="方正仿宋_GBK" w:eastAsia="方正仿宋_GBK" w:hAnsi="Times New Roman" w:hint="eastAsia"/>
          <w:kern w:val="0"/>
          <w:sz w:val="28"/>
          <w:szCs w:val="28"/>
        </w:rPr>
        <w:t>制</w:t>
      </w:r>
      <w:r>
        <w:rPr>
          <w:rFonts w:ascii="方正仿宋_GBK" w:eastAsia="方正仿宋_GBK" w:hAnsi="Times New Roman"/>
          <w:kern w:val="0"/>
          <w:sz w:val="28"/>
          <w:szCs w:val="28"/>
        </w:rPr>
        <w:t xml:space="preserve"> </w:t>
      </w:r>
    </w:p>
    <w:p w:rsidR="002B4176" w:rsidRDefault="002B4176">
      <w:pPr>
        <w:spacing w:line="600" w:lineRule="exact"/>
        <w:jc w:val="center"/>
        <w:rPr>
          <w:rFonts w:ascii="方正仿宋_GBK" w:eastAsia="方正仿宋_GBK" w:hAnsi="Times New Roman"/>
          <w:kern w:val="0"/>
          <w:sz w:val="28"/>
          <w:szCs w:val="28"/>
        </w:rPr>
      </w:pPr>
    </w:p>
    <w:p w:rsidR="002B4176" w:rsidRDefault="002B4176">
      <w:pPr>
        <w:spacing w:line="600" w:lineRule="exact"/>
        <w:jc w:val="center"/>
        <w:rPr>
          <w:rFonts w:ascii="方正仿宋_GBK" w:eastAsia="方正仿宋_GBK" w:hAnsi="Times New Roman"/>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1"/>
        <w:gridCol w:w="1153"/>
        <w:gridCol w:w="740"/>
        <w:gridCol w:w="810"/>
        <w:gridCol w:w="2512"/>
        <w:gridCol w:w="1434"/>
      </w:tblGrid>
      <w:tr w:rsidR="002B4176">
        <w:trPr>
          <w:trHeight w:val="1916"/>
          <w:jc w:val="center"/>
        </w:trPr>
        <w:tc>
          <w:tcPr>
            <w:tcW w:w="1951" w:type="dxa"/>
            <w:vAlign w:val="center"/>
          </w:tcPr>
          <w:p w:rsidR="002B4176" w:rsidRDefault="00CD5B83">
            <w:pPr>
              <w:jc w:val="center"/>
              <w:rPr>
                <w:rFonts w:ascii="方正仿宋_GBK" w:eastAsia="方正仿宋_GBK" w:hAnsi="Times New Roman"/>
                <w:sz w:val="28"/>
                <w:szCs w:val="28"/>
              </w:rPr>
            </w:pPr>
            <w:r>
              <w:rPr>
                <w:rFonts w:ascii="方正仿宋_GBK" w:eastAsia="方正仿宋_GBK" w:hAnsi="Times New Roman" w:hint="eastAsia"/>
                <w:kern w:val="0"/>
                <w:sz w:val="28"/>
                <w:szCs w:val="28"/>
              </w:rPr>
              <w:t>试点项目名称</w:t>
            </w:r>
          </w:p>
        </w:tc>
        <w:tc>
          <w:tcPr>
            <w:tcW w:w="6649" w:type="dxa"/>
            <w:gridSpan w:val="5"/>
          </w:tcPr>
          <w:p w:rsidR="002B4176" w:rsidRDefault="002B4176">
            <w:pPr>
              <w:rPr>
                <w:rFonts w:ascii="方正仿宋_GBK" w:eastAsia="方正仿宋_GBK" w:hAnsi="Times New Roman"/>
                <w:sz w:val="28"/>
                <w:szCs w:val="28"/>
              </w:rPr>
            </w:pPr>
          </w:p>
        </w:tc>
      </w:tr>
      <w:tr w:rsidR="002B4176">
        <w:trPr>
          <w:trHeight w:val="766"/>
          <w:jc w:val="center"/>
        </w:trPr>
        <w:tc>
          <w:tcPr>
            <w:tcW w:w="1951" w:type="dxa"/>
            <w:vAlign w:val="center"/>
          </w:tcPr>
          <w:p w:rsidR="002B4176" w:rsidRDefault="00CD5B83">
            <w:pPr>
              <w:jc w:val="center"/>
              <w:rPr>
                <w:rFonts w:ascii="方正仿宋_GBK" w:eastAsia="方正仿宋_GBK" w:hAnsi="Times New Roman"/>
                <w:bCs/>
                <w:sz w:val="28"/>
                <w:szCs w:val="28"/>
              </w:rPr>
            </w:pPr>
            <w:r>
              <w:rPr>
                <w:rFonts w:ascii="方正仿宋_GBK" w:eastAsia="方正仿宋_GBK" w:hAnsi="Times New Roman" w:hint="eastAsia"/>
                <w:bCs/>
                <w:kern w:val="0"/>
                <w:sz w:val="24"/>
                <w:szCs w:val="24"/>
              </w:rPr>
              <w:t>基本情况</w:t>
            </w:r>
          </w:p>
        </w:tc>
        <w:tc>
          <w:tcPr>
            <w:tcW w:w="1153" w:type="dxa"/>
            <w:vAlign w:val="center"/>
          </w:tcPr>
          <w:p w:rsidR="002B4176" w:rsidRDefault="00CD5B83">
            <w:pPr>
              <w:spacing w:line="400" w:lineRule="exact"/>
              <w:jc w:val="center"/>
              <w:rPr>
                <w:rFonts w:ascii="方正仿宋_GBK" w:eastAsia="方正仿宋_GBK" w:hAnsi="Times New Roman"/>
                <w:bCs/>
                <w:sz w:val="24"/>
                <w:szCs w:val="24"/>
              </w:rPr>
            </w:pPr>
            <w:r>
              <w:rPr>
                <w:rFonts w:ascii="方正仿宋_GBK" w:eastAsia="方正仿宋_GBK" w:hAnsi="Times New Roman" w:hint="eastAsia"/>
                <w:bCs/>
                <w:kern w:val="0"/>
                <w:sz w:val="24"/>
                <w:szCs w:val="24"/>
              </w:rPr>
              <w:t>姓名</w:t>
            </w:r>
          </w:p>
        </w:tc>
        <w:tc>
          <w:tcPr>
            <w:tcW w:w="740" w:type="dxa"/>
            <w:vAlign w:val="center"/>
          </w:tcPr>
          <w:p w:rsidR="002B4176" w:rsidRDefault="00CD5B83">
            <w:pPr>
              <w:spacing w:line="400" w:lineRule="exact"/>
              <w:jc w:val="center"/>
              <w:rPr>
                <w:rFonts w:ascii="方正仿宋_GBK" w:eastAsia="方正仿宋_GBK" w:hAnsi="Times New Roman"/>
                <w:bCs/>
                <w:sz w:val="24"/>
                <w:szCs w:val="24"/>
              </w:rPr>
            </w:pPr>
            <w:r>
              <w:rPr>
                <w:rFonts w:ascii="方正仿宋_GBK" w:eastAsia="方正仿宋_GBK" w:hAnsi="Times New Roman" w:hint="eastAsia"/>
                <w:bCs/>
                <w:kern w:val="0"/>
                <w:sz w:val="24"/>
                <w:szCs w:val="24"/>
              </w:rPr>
              <w:t>性别</w:t>
            </w:r>
          </w:p>
        </w:tc>
        <w:tc>
          <w:tcPr>
            <w:tcW w:w="810" w:type="dxa"/>
            <w:vAlign w:val="center"/>
          </w:tcPr>
          <w:p w:rsidR="002B4176" w:rsidRDefault="00CD5B83">
            <w:pPr>
              <w:spacing w:line="400" w:lineRule="exact"/>
              <w:jc w:val="center"/>
              <w:rPr>
                <w:rFonts w:ascii="方正仿宋_GBK" w:eastAsia="方正仿宋_GBK" w:hAnsi="Times New Roman"/>
                <w:bCs/>
                <w:kern w:val="0"/>
                <w:sz w:val="24"/>
                <w:szCs w:val="24"/>
              </w:rPr>
            </w:pPr>
            <w:r>
              <w:rPr>
                <w:rFonts w:ascii="方正仿宋_GBK" w:eastAsia="方正仿宋_GBK" w:hAnsi="Times New Roman" w:hint="eastAsia"/>
                <w:bCs/>
                <w:kern w:val="0"/>
                <w:sz w:val="24"/>
                <w:szCs w:val="24"/>
              </w:rPr>
              <w:t>出生</w:t>
            </w:r>
          </w:p>
          <w:p w:rsidR="002B4176" w:rsidRDefault="00CD5B83">
            <w:pPr>
              <w:spacing w:line="400" w:lineRule="exact"/>
              <w:jc w:val="center"/>
              <w:rPr>
                <w:rFonts w:ascii="方正仿宋_GBK" w:eastAsia="方正仿宋_GBK" w:hAnsi="Times New Roman"/>
                <w:bCs/>
                <w:sz w:val="24"/>
                <w:szCs w:val="24"/>
              </w:rPr>
            </w:pPr>
            <w:r>
              <w:rPr>
                <w:rFonts w:ascii="方正仿宋_GBK" w:eastAsia="方正仿宋_GBK" w:hAnsi="Times New Roman" w:hint="eastAsia"/>
                <w:bCs/>
                <w:kern w:val="0"/>
                <w:sz w:val="24"/>
                <w:szCs w:val="24"/>
              </w:rPr>
              <w:t>年月</w:t>
            </w:r>
          </w:p>
        </w:tc>
        <w:tc>
          <w:tcPr>
            <w:tcW w:w="2512" w:type="dxa"/>
            <w:vAlign w:val="center"/>
          </w:tcPr>
          <w:p w:rsidR="002B4176" w:rsidRDefault="00CD5B83">
            <w:pPr>
              <w:spacing w:line="400" w:lineRule="exact"/>
              <w:jc w:val="center"/>
              <w:rPr>
                <w:rFonts w:ascii="方正仿宋_GBK" w:eastAsia="方正仿宋_GBK" w:hAnsi="Times New Roman"/>
                <w:bCs/>
                <w:sz w:val="24"/>
                <w:szCs w:val="24"/>
              </w:rPr>
            </w:pPr>
            <w:r>
              <w:rPr>
                <w:rFonts w:ascii="方正仿宋_GBK" w:eastAsia="方正仿宋_GBK" w:hAnsi="Times New Roman" w:hint="eastAsia"/>
                <w:bCs/>
                <w:kern w:val="0"/>
                <w:sz w:val="24"/>
                <w:szCs w:val="24"/>
              </w:rPr>
              <w:t>工作单位</w:t>
            </w:r>
          </w:p>
        </w:tc>
        <w:tc>
          <w:tcPr>
            <w:tcW w:w="1434" w:type="dxa"/>
            <w:vAlign w:val="center"/>
          </w:tcPr>
          <w:p w:rsidR="002B4176" w:rsidRDefault="00CD5B83">
            <w:pPr>
              <w:spacing w:line="400" w:lineRule="exact"/>
              <w:jc w:val="center"/>
              <w:rPr>
                <w:rFonts w:ascii="方正仿宋_GBK" w:eastAsia="方正仿宋_GBK" w:hAnsi="Times New Roman"/>
                <w:bCs/>
                <w:sz w:val="24"/>
                <w:szCs w:val="24"/>
              </w:rPr>
            </w:pPr>
            <w:r>
              <w:rPr>
                <w:rFonts w:ascii="方正仿宋_GBK" w:eastAsia="方正仿宋_GBK" w:hAnsi="Times New Roman" w:hint="eastAsia"/>
                <w:bCs/>
                <w:kern w:val="0"/>
                <w:sz w:val="24"/>
                <w:szCs w:val="24"/>
              </w:rPr>
              <w:t>职务职称</w:t>
            </w:r>
          </w:p>
        </w:tc>
      </w:tr>
      <w:tr w:rsidR="002B4176">
        <w:trPr>
          <w:trHeight w:val="1366"/>
          <w:jc w:val="center"/>
        </w:trPr>
        <w:tc>
          <w:tcPr>
            <w:tcW w:w="1951" w:type="dxa"/>
            <w:vAlign w:val="center"/>
          </w:tcPr>
          <w:p w:rsidR="002B4176" w:rsidRDefault="00CD5B83">
            <w:pPr>
              <w:jc w:val="center"/>
              <w:rPr>
                <w:rFonts w:ascii="方正仿宋_GBK" w:eastAsia="方正仿宋_GBK" w:hAnsi="Times New Roman"/>
                <w:kern w:val="0"/>
                <w:sz w:val="28"/>
                <w:szCs w:val="28"/>
              </w:rPr>
            </w:pPr>
            <w:r>
              <w:rPr>
                <w:rFonts w:ascii="方正仿宋_GBK" w:eastAsia="方正仿宋_GBK" w:hAnsi="Times New Roman" w:hint="eastAsia"/>
                <w:sz w:val="28"/>
                <w:szCs w:val="28"/>
              </w:rPr>
              <w:t>负责人</w:t>
            </w:r>
          </w:p>
        </w:tc>
        <w:tc>
          <w:tcPr>
            <w:tcW w:w="1153" w:type="dxa"/>
            <w:vAlign w:val="center"/>
          </w:tcPr>
          <w:p w:rsidR="002B4176" w:rsidRDefault="002B4176">
            <w:pPr>
              <w:spacing w:line="400" w:lineRule="exact"/>
              <w:jc w:val="center"/>
              <w:rPr>
                <w:rFonts w:ascii="方正仿宋_GBK" w:eastAsia="方正仿宋_GBK" w:hAnsi="Times New Roman"/>
                <w:kern w:val="0"/>
                <w:sz w:val="24"/>
                <w:szCs w:val="24"/>
              </w:rPr>
            </w:pPr>
          </w:p>
        </w:tc>
        <w:tc>
          <w:tcPr>
            <w:tcW w:w="740" w:type="dxa"/>
            <w:vAlign w:val="center"/>
          </w:tcPr>
          <w:p w:rsidR="002B4176" w:rsidRDefault="002B4176">
            <w:pPr>
              <w:spacing w:line="400" w:lineRule="exact"/>
              <w:jc w:val="center"/>
              <w:rPr>
                <w:rFonts w:ascii="方正仿宋_GBK" w:eastAsia="方正仿宋_GBK" w:hAnsi="Times New Roman"/>
                <w:kern w:val="0"/>
                <w:sz w:val="24"/>
                <w:szCs w:val="24"/>
              </w:rPr>
            </w:pPr>
          </w:p>
        </w:tc>
        <w:tc>
          <w:tcPr>
            <w:tcW w:w="810" w:type="dxa"/>
            <w:vAlign w:val="center"/>
          </w:tcPr>
          <w:p w:rsidR="002B4176" w:rsidRDefault="002B4176">
            <w:pPr>
              <w:spacing w:line="400" w:lineRule="exact"/>
              <w:jc w:val="center"/>
              <w:rPr>
                <w:rFonts w:ascii="方正仿宋_GBK" w:eastAsia="方正仿宋_GBK" w:hAnsi="Times New Roman"/>
                <w:kern w:val="0"/>
                <w:sz w:val="24"/>
                <w:szCs w:val="24"/>
              </w:rPr>
            </w:pPr>
          </w:p>
        </w:tc>
        <w:tc>
          <w:tcPr>
            <w:tcW w:w="2512" w:type="dxa"/>
            <w:vAlign w:val="center"/>
          </w:tcPr>
          <w:p w:rsidR="002B4176" w:rsidRDefault="002B4176">
            <w:pPr>
              <w:spacing w:line="400" w:lineRule="exact"/>
              <w:jc w:val="center"/>
              <w:rPr>
                <w:rFonts w:ascii="方正仿宋_GBK" w:eastAsia="方正仿宋_GBK" w:hAnsi="Times New Roman"/>
                <w:kern w:val="0"/>
                <w:sz w:val="24"/>
                <w:szCs w:val="24"/>
              </w:rPr>
            </w:pPr>
          </w:p>
        </w:tc>
        <w:tc>
          <w:tcPr>
            <w:tcW w:w="1434" w:type="dxa"/>
            <w:vAlign w:val="center"/>
          </w:tcPr>
          <w:p w:rsidR="002B4176" w:rsidRDefault="002B4176">
            <w:pPr>
              <w:spacing w:line="400" w:lineRule="exact"/>
              <w:jc w:val="center"/>
              <w:rPr>
                <w:rFonts w:ascii="方正仿宋_GBK" w:eastAsia="方正仿宋_GBK" w:hAnsi="Times New Roman"/>
                <w:kern w:val="0"/>
                <w:sz w:val="24"/>
                <w:szCs w:val="24"/>
              </w:rPr>
            </w:pPr>
          </w:p>
        </w:tc>
      </w:tr>
      <w:tr w:rsidR="002B4176">
        <w:trPr>
          <w:trHeight w:val="1452"/>
          <w:jc w:val="center"/>
        </w:trPr>
        <w:tc>
          <w:tcPr>
            <w:tcW w:w="1951" w:type="dxa"/>
            <w:vMerge w:val="restart"/>
            <w:vAlign w:val="center"/>
          </w:tcPr>
          <w:p w:rsidR="002B4176" w:rsidRDefault="00CD5B83">
            <w:pPr>
              <w:spacing w:line="600" w:lineRule="exact"/>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主</w:t>
            </w:r>
          </w:p>
          <w:p w:rsidR="002B4176" w:rsidRDefault="00CD5B83">
            <w:pPr>
              <w:spacing w:line="600" w:lineRule="exact"/>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要</w:t>
            </w:r>
          </w:p>
          <w:p w:rsidR="002B4176" w:rsidRDefault="00CD5B83">
            <w:pPr>
              <w:spacing w:line="600" w:lineRule="exact"/>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成</w:t>
            </w:r>
          </w:p>
          <w:p w:rsidR="002B4176" w:rsidRDefault="00CD5B83">
            <w:pPr>
              <w:spacing w:line="600" w:lineRule="exact"/>
              <w:jc w:val="center"/>
              <w:rPr>
                <w:rFonts w:ascii="方正仿宋_GBK" w:eastAsia="方正仿宋_GBK" w:hAnsi="Times New Roman"/>
                <w:kern w:val="0"/>
                <w:sz w:val="28"/>
                <w:szCs w:val="28"/>
              </w:rPr>
            </w:pPr>
            <w:r>
              <w:rPr>
                <w:rFonts w:ascii="方正仿宋_GBK" w:eastAsia="方正仿宋_GBK" w:hAnsi="Times New Roman" w:hint="eastAsia"/>
                <w:kern w:val="0"/>
                <w:sz w:val="28"/>
                <w:szCs w:val="28"/>
              </w:rPr>
              <w:t>员</w:t>
            </w:r>
          </w:p>
          <w:p w:rsidR="002B4176" w:rsidRDefault="00CD5B83">
            <w:pPr>
              <w:rPr>
                <w:rFonts w:ascii="方正仿宋_GBK" w:eastAsia="方正仿宋_GBK" w:hAnsi="Times New Roman"/>
                <w:sz w:val="28"/>
                <w:szCs w:val="28"/>
              </w:rPr>
            </w:pPr>
            <w:r>
              <w:rPr>
                <w:rFonts w:ascii="方正仿宋_GBK" w:eastAsia="方正仿宋_GBK" w:hAnsi="Times New Roman" w:hint="eastAsia"/>
                <w:kern w:val="0"/>
                <w:sz w:val="28"/>
                <w:szCs w:val="28"/>
              </w:rPr>
              <w:t>（限填</w:t>
            </w:r>
            <w:r>
              <w:rPr>
                <w:rFonts w:ascii="方正仿宋_GBK" w:eastAsia="方正仿宋_GBK" w:hAnsi="Times New Roman"/>
                <w:kern w:val="0"/>
                <w:sz w:val="28"/>
                <w:szCs w:val="28"/>
              </w:rPr>
              <w:t>4</w:t>
            </w:r>
            <w:r>
              <w:rPr>
                <w:rFonts w:ascii="方正仿宋_GBK" w:eastAsia="方正仿宋_GBK" w:hAnsi="Times New Roman" w:hint="eastAsia"/>
                <w:kern w:val="0"/>
                <w:sz w:val="28"/>
                <w:szCs w:val="28"/>
              </w:rPr>
              <w:t>人）</w:t>
            </w:r>
          </w:p>
        </w:tc>
        <w:tc>
          <w:tcPr>
            <w:tcW w:w="1153" w:type="dxa"/>
          </w:tcPr>
          <w:p w:rsidR="002B4176" w:rsidRDefault="002B4176">
            <w:pPr>
              <w:rPr>
                <w:rFonts w:ascii="方正仿宋_GBK" w:eastAsia="方正仿宋_GBK" w:hAnsi="Times New Roman"/>
                <w:sz w:val="28"/>
                <w:szCs w:val="28"/>
              </w:rPr>
            </w:pPr>
          </w:p>
        </w:tc>
        <w:tc>
          <w:tcPr>
            <w:tcW w:w="740" w:type="dxa"/>
          </w:tcPr>
          <w:p w:rsidR="002B4176" w:rsidRDefault="002B4176">
            <w:pPr>
              <w:rPr>
                <w:rFonts w:ascii="方正仿宋_GBK" w:eastAsia="方正仿宋_GBK" w:hAnsi="Times New Roman"/>
                <w:sz w:val="28"/>
                <w:szCs w:val="28"/>
              </w:rPr>
            </w:pPr>
          </w:p>
        </w:tc>
        <w:tc>
          <w:tcPr>
            <w:tcW w:w="810" w:type="dxa"/>
          </w:tcPr>
          <w:p w:rsidR="002B4176" w:rsidRDefault="002B4176">
            <w:pPr>
              <w:rPr>
                <w:rFonts w:ascii="方正仿宋_GBK" w:eastAsia="方正仿宋_GBK" w:hAnsi="Times New Roman"/>
                <w:sz w:val="28"/>
                <w:szCs w:val="28"/>
              </w:rPr>
            </w:pPr>
          </w:p>
        </w:tc>
        <w:tc>
          <w:tcPr>
            <w:tcW w:w="2512" w:type="dxa"/>
          </w:tcPr>
          <w:p w:rsidR="002B4176" w:rsidRDefault="002B4176">
            <w:pPr>
              <w:rPr>
                <w:rFonts w:ascii="方正仿宋_GBK" w:eastAsia="方正仿宋_GBK" w:hAnsi="Times New Roman"/>
                <w:sz w:val="28"/>
                <w:szCs w:val="28"/>
              </w:rPr>
            </w:pPr>
          </w:p>
        </w:tc>
        <w:tc>
          <w:tcPr>
            <w:tcW w:w="1434" w:type="dxa"/>
          </w:tcPr>
          <w:p w:rsidR="002B4176" w:rsidRDefault="002B4176">
            <w:pPr>
              <w:rPr>
                <w:rFonts w:ascii="方正仿宋_GBK" w:eastAsia="方正仿宋_GBK" w:hAnsi="Times New Roman"/>
                <w:sz w:val="28"/>
                <w:szCs w:val="28"/>
              </w:rPr>
            </w:pPr>
          </w:p>
        </w:tc>
      </w:tr>
      <w:tr w:rsidR="002B4176">
        <w:trPr>
          <w:trHeight w:val="1367"/>
          <w:jc w:val="center"/>
        </w:trPr>
        <w:tc>
          <w:tcPr>
            <w:tcW w:w="1951" w:type="dxa"/>
            <w:vMerge/>
            <w:vAlign w:val="center"/>
          </w:tcPr>
          <w:p w:rsidR="002B4176" w:rsidRDefault="002B4176">
            <w:pPr>
              <w:rPr>
                <w:rFonts w:ascii="方正仿宋_GBK" w:eastAsia="方正仿宋_GBK" w:hAnsi="Times New Roman"/>
                <w:sz w:val="28"/>
                <w:szCs w:val="28"/>
              </w:rPr>
            </w:pPr>
          </w:p>
        </w:tc>
        <w:tc>
          <w:tcPr>
            <w:tcW w:w="1153" w:type="dxa"/>
          </w:tcPr>
          <w:p w:rsidR="002B4176" w:rsidRDefault="002B4176">
            <w:pPr>
              <w:rPr>
                <w:rFonts w:ascii="方正仿宋_GBK" w:eastAsia="方正仿宋_GBK" w:hAnsi="Times New Roman"/>
                <w:sz w:val="28"/>
                <w:szCs w:val="28"/>
              </w:rPr>
            </w:pPr>
          </w:p>
        </w:tc>
        <w:tc>
          <w:tcPr>
            <w:tcW w:w="740" w:type="dxa"/>
          </w:tcPr>
          <w:p w:rsidR="002B4176" w:rsidRDefault="002B4176">
            <w:pPr>
              <w:rPr>
                <w:rFonts w:ascii="方正仿宋_GBK" w:eastAsia="方正仿宋_GBK" w:hAnsi="Times New Roman"/>
                <w:sz w:val="28"/>
                <w:szCs w:val="28"/>
              </w:rPr>
            </w:pPr>
          </w:p>
        </w:tc>
        <w:tc>
          <w:tcPr>
            <w:tcW w:w="810" w:type="dxa"/>
          </w:tcPr>
          <w:p w:rsidR="002B4176" w:rsidRDefault="002B4176">
            <w:pPr>
              <w:rPr>
                <w:rFonts w:ascii="方正仿宋_GBK" w:eastAsia="方正仿宋_GBK" w:hAnsi="Times New Roman"/>
                <w:sz w:val="28"/>
                <w:szCs w:val="28"/>
              </w:rPr>
            </w:pPr>
          </w:p>
        </w:tc>
        <w:tc>
          <w:tcPr>
            <w:tcW w:w="2512" w:type="dxa"/>
          </w:tcPr>
          <w:p w:rsidR="002B4176" w:rsidRDefault="002B4176">
            <w:pPr>
              <w:rPr>
                <w:rFonts w:ascii="方正仿宋_GBK" w:eastAsia="方正仿宋_GBK" w:hAnsi="Times New Roman"/>
                <w:sz w:val="28"/>
                <w:szCs w:val="28"/>
              </w:rPr>
            </w:pPr>
          </w:p>
        </w:tc>
        <w:tc>
          <w:tcPr>
            <w:tcW w:w="1434" w:type="dxa"/>
          </w:tcPr>
          <w:p w:rsidR="002B4176" w:rsidRDefault="002B4176">
            <w:pPr>
              <w:rPr>
                <w:rFonts w:ascii="方正仿宋_GBK" w:eastAsia="方正仿宋_GBK" w:hAnsi="Times New Roman"/>
                <w:sz w:val="28"/>
                <w:szCs w:val="28"/>
              </w:rPr>
            </w:pPr>
          </w:p>
        </w:tc>
      </w:tr>
      <w:tr w:rsidR="002B4176">
        <w:trPr>
          <w:trHeight w:val="1312"/>
          <w:jc w:val="center"/>
        </w:trPr>
        <w:tc>
          <w:tcPr>
            <w:tcW w:w="1951" w:type="dxa"/>
            <w:vMerge/>
            <w:vAlign w:val="center"/>
          </w:tcPr>
          <w:p w:rsidR="002B4176" w:rsidRDefault="002B4176">
            <w:pPr>
              <w:rPr>
                <w:rFonts w:ascii="方正仿宋_GBK" w:eastAsia="方正仿宋_GBK" w:hAnsi="Times New Roman"/>
                <w:sz w:val="28"/>
                <w:szCs w:val="28"/>
              </w:rPr>
            </w:pPr>
          </w:p>
        </w:tc>
        <w:tc>
          <w:tcPr>
            <w:tcW w:w="1153" w:type="dxa"/>
          </w:tcPr>
          <w:p w:rsidR="002B4176" w:rsidRDefault="002B4176">
            <w:pPr>
              <w:rPr>
                <w:rFonts w:ascii="方正仿宋_GBK" w:eastAsia="方正仿宋_GBK" w:hAnsi="Times New Roman"/>
                <w:sz w:val="28"/>
                <w:szCs w:val="28"/>
              </w:rPr>
            </w:pPr>
          </w:p>
        </w:tc>
        <w:tc>
          <w:tcPr>
            <w:tcW w:w="740" w:type="dxa"/>
          </w:tcPr>
          <w:p w:rsidR="002B4176" w:rsidRDefault="002B4176">
            <w:pPr>
              <w:rPr>
                <w:rFonts w:ascii="方正仿宋_GBK" w:eastAsia="方正仿宋_GBK" w:hAnsi="Times New Roman"/>
                <w:sz w:val="28"/>
                <w:szCs w:val="28"/>
              </w:rPr>
            </w:pPr>
          </w:p>
        </w:tc>
        <w:tc>
          <w:tcPr>
            <w:tcW w:w="810" w:type="dxa"/>
          </w:tcPr>
          <w:p w:rsidR="002B4176" w:rsidRDefault="002B4176">
            <w:pPr>
              <w:rPr>
                <w:rFonts w:ascii="方正仿宋_GBK" w:eastAsia="方正仿宋_GBK" w:hAnsi="Times New Roman"/>
                <w:sz w:val="28"/>
                <w:szCs w:val="28"/>
              </w:rPr>
            </w:pPr>
          </w:p>
        </w:tc>
        <w:tc>
          <w:tcPr>
            <w:tcW w:w="2512" w:type="dxa"/>
          </w:tcPr>
          <w:p w:rsidR="002B4176" w:rsidRDefault="002B4176">
            <w:pPr>
              <w:rPr>
                <w:rFonts w:ascii="方正仿宋_GBK" w:eastAsia="方正仿宋_GBK" w:hAnsi="Times New Roman"/>
                <w:sz w:val="28"/>
                <w:szCs w:val="28"/>
              </w:rPr>
            </w:pPr>
          </w:p>
        </w:tc>
        <w:tc>
          <w:tcPr>
            <w:tcW w:w="1434" w:type="dxa"/>
          </w:tcPr>
          <w:p w:rsidR="002B4176" w:rsidRDefault="002B4176">
            <w:pPr>
              <w:rPr>
                <w:rFonts w:ascii="方正仿宋_GBK" w:eastAsia="方正仿宋_GBK" w:hAnsi="Times New Roman"/>
                <w:sz w:val="28"/>
                <w:szCs w:val="28"/>
              </w:rPr>
            </w:pPr>
          </w:p>
        </w:tc>
      </w:tr>
      <w:tr w:rsidR="002B4176">
        <w:trPr>
          <w:trHeight w:val="1317"/>
          <w:jc w:val="center"/>
        </w:trPr>
        <w:tc>
          <w:tcPr>
            <w:tcW w:w="1951" w:type="dxa"/>
            <w:vMerge/>
            <w:vAlign w:val="center"/>
          </w:tcPr>
          <w:p w:rsidR="002B4176" w:rsidRDefault="002B4176">
            <w:pPr>
              <w:rPr>
                <w:rFonts w:ascii="方正仿宋_GBK" w:eastAsia="方正仿宋_GBK" w:hAnsi="Times New Roman"/>
                <w:sz w:val="28"/>
                <w:szCs w:val="28"/>
              </w:rPr>
            </w:pPr>
          </w:p>
        </w:tc>
        <w:tc>
          <w:tcPr>
            <w:tcW w:w="1153" w:type="dxa"/>
          </w:tcPr>
          <w:p w:rsidR="002B4176" w:rsidRDefault="002B4176">
            <w:pPr>
              <w:rPr>
                <w:rFonts w:ascii="方正仿宋_GBK" w:eastAsia="方正仿宋_GBK" w:hAnsi="Times New Roman"/>
                <w:sz w:val="28"/>
                <w:szCs w:val="28"/>
              </w:rPr>
            </w:pPr>
          </w:p>
        </w:tc>
        <w:tc>
          <w:tcPr>
            <w:tcW w:w="740" w:type="dxa"/>
          </w:tcPr>
          <w:p w:rsidR="002B4176" w:rsidRDefault="002B4176">
            <w:pPr>
              <w:rPr>
                <w:rFonts w:ascii="方正仿宋_GBK" w:eastAsia="方正仿宋_GBK" w:hAnsi="Times New Roman"/>
                <w:sz w:val="28"/>
                <w:szCs w:val="28"/>
              </w:rPr>
            </w:pPr>
          </w:p>
        </w:tc>
        <w:tc>
          <w:tcPr>
            <w:tcW w:w="810" w:type="dxa"/>
          </w:tcPr>
          <w:p w:rsidR="002B4176" w:rsidRDefault="002B4176">
            <w:pPr>
              <w:rPr>
                <w:rFonts w:ascii="方正仿宋_GBK" w:eastAsia="方正仿宋_GBK" w:hAnsi="Times New Roman"/>
                <w:sz w:val="28"/>
                <w:szCs w:val="28"/>
              </w:rPr>
            </w:pPr>
          </w:p>
        </w:tc>
        <w:tc>
          <w:tcPr>
            <w:tcW w:w="2512" w:type="dxa"/>
          </w:tcPr>
          <w:p w:rsidR="002B4176" w:rsidRDefault="002B4176">
            <w:pPr>
              <w:rPr>
                <w:rFonts w:ascii="方正仿宋_GBK" w:eastAsia="方正仿宋_GBK" w:hAnsi="Times New Roman"/>
                <w:sz w:val="28"/>
                <w:szCs w:val="28"/>
              </w:rPr>
            </w:pPr>
          </w:p>
        </w:tc>
        <w:tc>
          <w:tcPr>
            <w:tcW w:w="1434" w:type="dxa"/>
          </w:tcPr>
          <w:p w:rsidR="002B4176" w:rsidRDefault="002B4176">
            <w:pPr>
              <w:rPr>
                <w:rFonts w:ascii="方正仿宋_GBK" w:eastAsia="方正仿宋_GBK" w:hAnsi="Times New Roman"/>
                <w:sz w:val="28"/>
                <w:szCs w:val="28"/>
              </w:rPr>
            </w:pPr>
          </w:p>
        </w:tc>
      </w:tr>
    </w:tbl>
    <w:p w:rsidR="002B4176" w:rsidRDefault="00CD5B83">
      <w:pPr>
        <w:spacing w:line="600" w:lineRule="exact"/>
        <w:ind w:firstLineChars="150" w:firstLine="420"/>
        <w:jc w:val="left"/>
        <w:rPr>
          <w:rFonts w:ascii="Times New Roman" w:hAnsi="Times New Roman"/>
          <w:sz w:val="28"/>
          <w:szCs w:val="28"/>
        </w:rPr>
      </w:pPr>
      <w:r>
        <w:rPr>
          <w:rFonts w:ascii="Times New Roman" w:hAnsi="Times New Roman"/>
          <w:sz w:val="28"/>
          <w:szCs w:val="28"/>
        </w:rPr>
        <w:t xml:space="preserve"> </w:t>
      </w:r>
    </w:p>
    <w:p w:rsidR="002B4176" w:rsidRDefault="002B4176">
      <w:pPr>
        <w:spacing w:line="600" w:lineRule="exact"/>
        <w:jc w:val="center"/>
        <w:rPr>
          <w:rFonts w:ascii="Times New Roman" w:hAnsi="Times New Roman"/>
          <w:sz w:val="44"/>
          <w:szCs w:val="44"/>
        </w:rPr>
      </w:pPr>
    </w:p>
    <w:p w:rsidR="002B4176" w:rsidRDefault="002B4176">
      <w:pPr>
        <w:pStyle w:val="UserStyle0"/>
      </w:pPr>
    </w:p>
    <w:p w:rsidR="002B4176" w:rsidRDefault="002B4176">
      <w:pPr>
        <w:pStyle w:val="UserStyle0"/>
      </w:pPr>
    </w:p>
    <w:p w:rsidR="002B4176" w:rsidRDefault="002B4176">
      <w:pPr>
        <w:pStyle w:val="UserStyle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14"/>
      </w:tblGrid>
      <w:tr w:rsidR="002B4176">
        <w:trPr>
          <w:trHeight w:val="90"/>
        </w:trPr>
        <w:tc>
          <w:tcPr>
            <w:tcW w:w="8914" w:type="dxa"/>
            <w:tcBorders>
              <w:top w:val="nil"/>
              <w:left w:val="nil"/>
              <w:right w:val="nil"/>
            </w:tcBorders>
          </w:tcPr>
          <w:p w:rsidR="002B4176" w:rsidRDefault="00CD5B83">
            <w:pPr>
              <w:spacing w:line="600" w:lineRule="exact"/>
              <w:rPr>
                <w:rFonts w:ascii="方正黑体_GBK" w:eastAsia="方正黑体_GBK" w:hAnsi="Times New Roman"/>
                <w:sz w:val="32"/>
                <w:szCs w:val="32"/>
              </w:rPr>
            </w:pPr>
            <w:r>
              <w:rPr>
                <w:rFonts w:ascii="方正黑体_GBK" w:eastAsia="方正黑体_GBK" w:hAnsi="Times New Roman"/>
                <w:sz w:val="32"/>
                <w:szCs w:val="32"/>
              </w:rPr>
              <w:lastRenderedPageBreak/>
              <w:t xml:space="preserve"> </w:t>
            </w:r>
            <w:r>
              <w:rPr>
                <w:rFonts w:ascii="方正黑体_GBK" w:eastAsia="方正黑体_GBK" w:hAnsi="Times New Roman" w:hint="eastAsia"/>
                <w:bCs/>
                <w:kern w:val="0"/>
                <w:sz w:val="32"/>
                <w:szCs w:val="32"/>
              </w:rPr>
              <w:t>一、引言</w:t>
            </w:r>
          </w:p>
        </w:tc>
      </w:tr>
      <w:tr w:rsidR="002B4176">
        <w:trPr>
          <w:trHeight w:val="1185"/>
        </w:trPr>
        <w:tc>
          <w:tcPr>
            <w:tcW w:w="8914" w:type="dxa"/>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（针对教育现实存在的问题，提出改革试点的理由：必要性和现实意义；改革试点所具备的现实条件及可能性分析。）</w:t>
            </w: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tc>
      </w:tr>
      <w:tr w:rsidR="002B4176">
        <w:trPr>
          <w:trHeight w:val="450"/>
        </w:trPr>
        <w:tc>
          <w:tcPr>
            <w:tcW w:w="8914" w:type="dxa"/>
            <w:tcBorders>
              <w:left w:val="nil"/>
              <w:right w:val="nil"/>
            </w:tcBorders>
          </w:tcPr>
          <w:p w:rsidR="002B4176" w:rsidRDefault="00CD5B83">
            <w:pPr>
              <w:adjustRightInd w:val="0"/>
              <w:snapToGrid w:val="0"/>
              <w:rPr>
                <w:rFonts w:ascii="方正黑体_GBK" w:eastAsia="方正黑体_GBK" w:hAnsi="Times New Roman"/>
                <w:sz w:val="32"/>
                <w:szCs w:val="32"/>
              </w:rPr>
            </w:pPr>
            <w:r>
              <w:rPr>
                <w:rFonts w:ascii="方正黑体_GBK" w:eastAsia="方正黑体_GBK" w:hAnsi="Times New Roman" w:hint="eastAsia"/>
                <w:kern w:val="0"/>
                <w:sz w:val="32"/>
                <w:szCs w:val="32"/>
              </w:rPr>
              <w:t>二、指导思想和基本原则</w:t>
            </w:r>
          </w:p>
        </w:tc>
      </w:tr>
      <w:tr w:rsidR="002B4176">
        <w:trPr>
          <w:trHeight w:val="1185"/>
        </w:trPr>
        <w:tc>
          <w:tcPr>
            <w:tcW w:w="8914" w:type="dxa"/>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（指导思想：改革的基本理念和理论支撑；基本原则：改革遵循的规律和准则。）</w:t>
            </w: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tc>
      </w:tr>
      <w:tr w:rsidR="002B4176">
        <w:trPr>
          <w:trHeight w:val="270"/>
        </w:trPr>
        <w:tc>
          <w:tcPr>
            <w:tcW w:w="8914" w:type="dxa"/>
            <w:tcBorders>
              <w:left w:val="nil"/>
              <w:bottom w:val="nil"/>
              <w:right w:val="nil"/>
            </w:tcBorders>
          </w:tcPr>
          <w:p w:rsidR="002B4176" w:rsidRDefault="002B4176">
            <w:pPr>
              <w:adjustRightInd w:val="0"/>
              <w:snapToGrid w:val="0"/>
              <w:rPr>
                <w:rFonts w:ascii="Times New Roman" w:hAnsi="Times New Roman"/>
                <w:sz w:val="24"/>
                <w:szCs w:val="24"/>
              </w:rPr>
            </w:pPr>
          </w:p>
        </w:tc>
      </w:tr>
      <w:tr w:rsidR="002B4176">
        <w:trPr>
          <w:trHeight w:val="450"/>
        </w:trPr>
        <w:tc>
          <w:tcPr>
            <w:tcW w:w="8914" w:type="dxa"/>
            <w:tcBorders>
              <w:top w:val="nil"/>
              <w:left w:val="nil"/>
              <w:right w:val="nil"/>
            </w:tcBorders>
          </w:tcPr>
          <w:p w:rsidR="002B4176" w:rsidRDefault="00CD5B83">
            <w:pPr>
              <w:adjustRightInd w:val="0"/>
              <w:snapToGrid w:val="0"/>
              <w:rPr>
                <w:rFonts w:ascii="方正黑体_GBK" w:eastAsia="方正黑体_GBK" w:hAnsi="Times New Roman"/>
                <w:sz w:val="32"/>
                <w:szCs w:val="32"/>
              </w:rPr>
            </w:pPr>
            <w:r>
              <w:rPr>
                <w:rFonts w:ascii="方正黑体_GBK" w:eastAsia="方正黑体_GBK" w:hAnsi="Times New Roman" w:hint="eastAsia"/>
                <w:kern w:val="0"/>
                <w:sz w:val="32"/>
                <w:szCs w:val="32"/>
              </w:rPr>
              <w:lastRenderedPageBreak/>
              <w:t>三、目标任务</w:t>
            </w:r>
          </w:p>
        </w:tc>
      </w:tr>
      <w:tr w:rsidR="002B4176">
        <w:trPr>
          <w:trHeight w:val="1185"/>
        </w:trPr>
        <w:tc>
          <w:tcPr>
            <w:tcW w:w="8914" w:type="dxa"/>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（概要阐述改革试点要完成的目标和任务，如建立起怎样的体制、机制、制度、体系、标准等，也可分为总体目标、具体目标来描述。）</w:t>
            </w: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tc>
      </w:tr>
      <w:tr w:rsidR="002B4176">
        <w:trPr>
          <w:trHeight w:val="375"/>
        </w:trPr>
        <w:tc>
          <w:tcPr>
            <w:tcW w:w="8914" w:type="dxa"/>
            <w:tcBorders>
              <w:left w:val="nil"/>
              <w:right w:val="nil"/>
            </w:tcBorders>
          </w:tcPr>
          <w:p w:rsidR="002B4176" w:rsidRDefault="00CD5B83">
            <w:pPr>
              <w:adjustRightInd w:val="0"/>
              <w:snapToGrid w:val="0"/>
              <w:rPr>
                <w:rFonts w:ascii="方正黑体_GBK" w:eastAsia="方正黑体_GBK" w:hAnsi="Times New Roman"/>
                <w:sz w:val="32"/>
                <w:szCs w:val="32"/>
              </w:rPr>
            </w:pPr>
            <w:r>
              <w:rPr>
                <w:rFonts w:ascii="方正黑体_GBK" w:eastAsia="方正黑体_GBK" w:hAnsi="Times New Roman" w:hint="eastAsia"/>
                <w:kern w:val="0"/>
                <w:sz w:val="32"/>
                <w:szCs w:val="32"/>
              </w:rPr>
              <w:t>四、内容和举措</w:t>
            </w:r>
          </w:p>
        </w:tc>
      </w:tr>
      <w:tr w:rsidR="002B4176">
        <w:trPr>
          <w:trHeight w:val="1185"/>
        </w:trPr>
        <w:tc>
          <w:tcPr>
            <w:tcW w:w="8914" w:type="dxa"/>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（明确回答教育改革试点要“改”什么、怎么“改”，“试”什么、怎么“试”等问题。）</w:t>
            </w: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tc>
      </w:tr>
      <w:tr w:rsidR="002B4176">
        <w:trPr>
          <w:trHeight w:val="435"/>
        </w:trPr>
        <w:tc>
          <w:tcPr>
            <w:tcW w:w="8914" w:type="dxa"/>
            <w:tcBorders>
              <w:top w:val="nil"/>
              <w:left w:val="nil"/>
              <w:right w:val="nil"/>
            </w:tcBorders>
          </w:tcPr>
          <w:p w:rsidR="002B4176" w:rsidRDefault="00CD5B83">
            <w:pPr>
              <w:adjustRightInd w:val="0"/>
              <w:snapToGrid w:val="0"/>
              <w:rPr>
                <w:rFonts w:ascii="方正黑体_GBK" w:eastAsia="方正黑体_GBK" w:hAnsi="Times New Roman"/>
                <w:sz w:val="32"/>
                <w:szCs w:val="32"/>
              </w:rPr>
            </w:pPr>
            <w:r>
              <w:rPr>
                <w:rFonts w:ascii="方正黑体_GBK" w:eastAsia="方正黑体_GBK" w:hAnsi="Times New Roman" w:hint="eastAsia"/>
                <w:kern w:val="0"/>
                <w:sz w:val="32"/>
                <w:szCs w:val="32"/>
              </w:rPr>
              <w:lastRenderedPageBreak/>
              <w:t>五、建设周期及进度安排</w:t>
            </w:r>
          </w:p>
        </w:tc>
      </w:tr>
      <w:tr w:rsidR="002B4176">
        <w:trPr>
          <w:trHeight w:val="1185"/>
        </w:trPr>
        <w:tc>
          <w:tcPr>
            <w:tcW w:w="8914" w:type="dxa"/>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（分月或分年或分阶段完成哪些改革任务，可列出完成改革任务的时间表。）</w:t>
            </w: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p w:rsidR="002B4176" w:rsidRDefault="002B4176">
            <w:pPr>
              <w:adjustRightInd w:val="0"/>
              <w:snapToGrid w:val="0"/>
              <w:rPr>
                <w:rFonts w:ascii="Times New Roman" w:hAnsi="Times New Roman"/>
                <w:sz w:val="24"/>
                <w:szCs w:val="24"/>
              </w:rPr>
            </w:pPr>
          </w:p>
        </w:tc>
      </w:tr>
      <w:tr w:rsidR="002B4176">
        <w:trPr>
          <w:trHeight w:val="474"/>
        </w:trPr>
        <w:tc>
          <w:tcPr>
            <w:tcW w:w="8914" w:type="dxa"/>
            <w:tcBorders>
              <w:left w:val="nil"/>
              <w:right w:val="nil"/>
            </w:tcBorders>
          </w:tcPr>
          <w:p w:rsidR="002B4176" w:rsidRDefault="00CD5B83">
            <w:pPr>
              <w:rPr>
                <w:rFonts w:ascii="方正黑体_GBK" w:eastAsia="方正黑体_GBK" w:hAnsi="Times New Roman"/>
                <w:sz w:val="32"/>
                <w:szCs w:val="32"/>
              </w:rPr>
            </w:pPr>
            <w:r>
              <w:rPr>
                <w:rFonts w:ascii="方正黑体_GBK" w:eastAsia="方正黑体_GBK" w:hAnsi="Times New Roman" w:hint="eastAsia"/>
                <w:kern w:val="0"/>
                <w:sz w:val="32"/>
                <w:szCs w:val="32"/>
              </w:rPr>
              <w:t>六、成果形式</w:t>
            </w:r>
          </w:p>
        </w:tc>
      </w:tr>
      <w:tr w:rsidR="002B4176">
        <w:trPr>
          <w:trHeight w:val="1185"/>
        </w:trPr>
        <w:tc>
          <w:tcPr>
            <w:tcW w:w="8914" w:type="dxa"/>
            <w:tcBorders>
              <w:left w:val="single" w:sz="12" w:space="0" w:color="auto"/>
              <w:bottom w:val="single" w:sz="12" w:space="0" w:color="auto"/>
              <w:right w:val="single" w:sz="12" w:space="0" w:color="auto"/>
            </w:tcBorders>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（通过试点建设形成的教育政策法规、教育体制机制、教育制度体系、教育标准体系、教育结构体系、一揽子解决方案等等，可分项列举。）</w:t>
            </w: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tc>
      </w:tr>
      <w:tr w:rsidR="002B4176">
        <w:trPr>
          <w:trHeight w:val="339"/>
        </w:trPr>
        <w:tc>
          <w:tcPr>
            <w:tcW w:w="8914" w:type="dxa"/>
            <w:tcBorders>
              <w:top w:val="nil"/>
              <w:left w:val="nil"/>
              <w:bottom w:val="single" w:sz="12" w:space="0" w:color="auto"/>
              <w:right w:val="nil"/>
            </w:tcBorders>
          </w:tcPr>
          <w:p w:rsidR="002B4176" w:rsidRDefault="00CD5B83">
            <w:pPr>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七、保障措施</w:t>
            </w:r>
          </w:p>
        </w:tc>
      </w:tr>
      <w:tr w:rsidR="002B4176">
        <w:trPr>
          <w:trHeight w:val="1185"/>
        </w:trPr>
        <w:tc>
          <w:tcPr>
            <w:tcW w:w="8914" w:type="dxa"/>
            <w:tcBorders>
              <w:top w:val="single" w:sz="12" w:space="0" w:color="auto"/>
            </w:tcBorders>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（保障改革试点顺利推进的措施，如落实机构、人员、经费、检查督促等。）</w:t>
            </w: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tc>
      </w:tr>
      <w:tr w:rsidR="002B4176">
        <w:trPr>
          <w:trHeight w:val="680"/>
        </w:trPr>
        <w:tc>
          <w:tcPr>
            <w:tcW w:w="8914" w:type="dxa"/>
            <w:tcBorders>
              <w:left w:val="nil"/>
              <w:bottom w:val="single" w:sz="12" w:space="0" w:color="auto"/>
              <w:right w:val="nil"/>
            </w:tcBorders>
          </w:tcPr>
          <w:p w:rsidR="002B4176" w:rsidRDefault="00CD5B83">
            <w:pPr>
              <w:rPr>
                <w:rFonts w:ascii="方正黑体_GBK" w:eastAsia="方正黑体_GBK" w:hAnsi="Times New Roman"/>
                <w:sz w:val="32"/>
                <w:szCs w:val="32"/>
              </w:rPr>
            </w:pPr>
            <w:r>
              <w:rPr>
                <w:rFonts w:ascii="方正黑体_GBK" w:eastAsia="方正黑体_GBK" w:hAnsi="Times New Roman" w:hint="eastAsia"/>
                <w:kern w:val="0"/>
                <w:sz w:val="32"/>
                <w:szCs w:val="32"/>
              </w:rPr>
              <w:t>八、风险评估与政策建议</w:t>
            </w:r>
          </w:p>
        </w:tc>
      </w:tr>
      <w:tr w:rsidR="002B4176">
        <w:trPr>
          <w:trHeight w:val="1185"/>
        </w:trPr>
        <w:tc>
          <w:tcPr>
            <w:tcW w:w="8914" w:type="dxa"/>
            <w:tcBorders>
              <w:top w:val="single" w:sz="12" w:space="0" w:color="auto"/>
              <w:bottom w:val="single" w:sz="12" w:space="0" w:color="auto"/>
            </w:tcBorders>
          </w:tcPr>
          <w:p w:rsidR="002B4176" w:rsidRDefault="00CD5B83">
            <w:pPr>
              <w:pBdr>
                <w:top w:val="none" w:sz="0" w:space="1" w:color="auto"/>
                <w:left w:val="none" w:sz="0" w:space="4" w:color="auto"/>
                <w:bottom w:val="none" w:sz="0" w:space="1" w:color="auto"/>
                <w:right w:val="none" w:sz="0" w:space="4" w:color="auto"/>
              </w:pBdr>
              <w:adjustRightInd w:val="0"/>
              <w:snapToGrid w:val="0"/>
              <w:spacing w:line="400" w:lineRule="exact"/>
              <w:rPr>
                <w:rFonts w:ascii="方正仿宋_GBK" w:eastAsia="方正仿宋_GBK" w:hAnsi="Times New Roman"/>
                <w:sz w:val="28"/>
                <w:szCs w:val="28"/>
              </w:rPr>
            </w:pPr>
            <w:r>
              <w:rPr>
                <w:rFonts w:ascii="方正仿宋_GBK" w:eastAsia="方正仿宋_GBK" w:hAnsi="Times New Roman" w:hint="eastAsia"/>
                <w:sz w:val="28"/>
                <w:szCs w:val="28"/>
              </w:rPr>
              <w:t>（对改革试点的风险进行分析评估，提出规避风险的具体措施。就需要获得的试点权限、支持政策等提出相关建议。）</w:t>
            </w: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4"/>
                <w:szCs w:val="24"/>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p w:rsidR="002B4176" w:rsidRDefault="002B4176">
            <w:pPr>
              <w:rPr>
                <w:rFonts w:ascii="Times New Roman" w:hAnsi="Times New Roman"/>
                <w:sz w:val="28"/>
                <w:szCs w:val="28"/>
              </w:rPr>
            </w:pPr>
          </w:p>
        </w:tc>
      </w:tr>
      <w:tr w:rsidR="002B4176">
        <w:trPr>
          <w:trHeight w:val="90"/>
        </w:trPr>
        <w:tc>
          <w:tcPr>
            <w:tcW w:w="8914" w:type="dxa"/>
            <w:tcBorders>
              <w:top w:val="nil"/>
              <w:left w:val="nil"/>
              <w:right w:val="nil"/>
            </w:tcBorders>
          </w:tcPr>
          <w:p w:rsidR="002B4176" w:rsidRDefault="00CD5B83">
            <w:pPr>
              <w:rPr>
                <w:rFonts w:ascii="方正黑体_GBK" w:eastAsia="方正黑体_GBK" w:hAnsi="Times New Roman"/>
                <w:kern w:val="0"/>
                <w:sz w:val="32"/>
                <w:szCs w:val="32"/>
              </w:rPr>
            </w:pPr>
            <w:r>
              <w:rPr>
                <w:rFonts w:ascii="方正黑体_GBK" w:eastAsia="方正黑体_GBK" w:hAnsi="Times New Roman" w:hint="eastAsia"/>
                <w:kern w:val="0"/>
                <w:sz w:val="32"/>
                <w:szCs w:val="32"/>
              </w:rPr>
              <w:lastRenderedPageBreak/>
              <w:t>九、试点项目承担单位意见</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8724"/>
            </w:tblGrid>
            <w:tr w:rsidR="002B4176">
              <w:trPr>
                <w:trHeight w:val="609"/>
              </w:trPr>
              <w:tc>
                <w:tcPr>
                  <w:tcW w:w="8724" w:type="dxa"/>
                </w:tcPr>
                <w:p w:rsidR="002B4176" w:rsidRDefault="002B4176">
                  <w:pPr>
                    <w:widowControl/>
                    <w:adjustRightInd w:val="0"/>
                    <w:snapToGrid w:val="0"/>
                    <w:spacing w:before="100" w:beforeAutospacing="1" w:after="100" w:afterAutospacing="1"/>
                    <w:ind w:firstLineChars="200" w:firstLine="560"/>
                    <w:jc w:val="left"/>
                    <w:textAlignment w:val="baseline"/>
                    <w:rPr>
                      <w:rFonts w:ascii="Times New Roman" w:hAnsi="Times New Roman"/>
                      <w:kern w:val="0"/>
                      <w:sz w:val="28"/>
                      <w:szCs w:val="28"/>
                    </w:rPr>
                  </w:pPr>
                </w:p>
                <w:p w:rsidR="002B4176" w:rsidRDefault="00CD5B83">
                  <w:pPr>
                    <w:widowControl/>
                    <w:adjustRightInd w:val="0"/>
                    <w:snapToGrid w:val="0"/>
                    <w:spacing w:before="100" w:beforeAutospacing="1" w:after="100" w:afterAutospacing="1"/>
                    <w:ind w:firstLineChars="200" w:firstLine="560"/>
                    <w:jc w:val="left"/>
                    <w:textAlignment w:val="baseline"/>
                    <w:rPr>
                      <w:rFonts w:ascii="方正仿宋_GBK" w:eastAsia="方正仿宋_GBK" w:hAnsi="Times New Roman"/>
                      <w:kern w:val="0"/>
                      <w:sz w:val="28"/>
                      <w:szCs w:val="28"/>
                    </w:rPr>
                  </w:pPr>
                  <w:r>
                    <w:rPr>
                      <w:rFonts w:ascii="方正仿宋_GBK" w:eastAsia="方正仿宋_GBK" w:hAnsi="Times New Roman" w:hint="eastAsia"/>
                      <w:kern w:val="0"/>
                      <w:sz w:val="28"/>
                      <w:szCs w:val="28"/>
                    </w:rPr>
                    <w:t>申请书所填写的内容属实；该试点项目负责人及参加者的政治和业务素质适合承担本试点的研究工作；本单位能提供完成本试点所需的时间和条件；本单位同意承担本试点的管理任务和信誉保证。</w:t>
                  </w:r>
                </w:p>
                <w:p w:rsidR="002B4176" w:rsidRDefault="002B4176">
                  <w:pPr>
                    <w:adjustRightInd w:val="0"/>
                    <w:snapToGrid w:val="0"/>
                    <w:jc w:val="left"/>
                    <w:rPr>
                      <w:rFonts w:ascii="Times New Roman" w:hAnsi="Times New Roman"/>
                      <w:sz w:val="28"/>
                      <w:szCs w:val="28"/>
                    </w:rPr>
                  </w:pPr>
                </w:p>
                <w:p w:rsidR="002B4176" w:rsidRDefault="00CD5B83">
                  <w:pPr>
                    <w:adjustRightInd w:val="0"/>
                    <w:snapToGrid w:val="0"/>
                    <w:ind w:firstLineChars="1300" w:firstLine="3640"/>
                    <w:rPr>
                      <w:rFonts w:ascii="方正仿宋_GBK" w:eastAsia="方正仿宋_GBK" w:hAnsi="Times New Roman"/>
                      <w:bCs/>
                      <w:sz w:val="28"/>
                      <w:szCs w:val="28"/>
                    </w:rPr>
                  </w:pPr>
                  <w:r>
                    <w:rPr>
                      <w:rFonts w:ascii="方正仿宋_GBK" w:eastAsia="方正仿宋_GBK" w:hAnsi="Times New Roman" w:hint="eastAsia"/>
                      <w:bCs/>
                      <w:sz w:val="28"/>
                      <w:szCs w:val="28"/>
                    </w:rPr>
                    <w:t>负责人：</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（单位公章）</w:t>
                  </w:r>
                </w:p>
                <w:p w:rsidR="002B4176" w:rsidRDefault="002B4176">
                  <w:pPr>
                    <w:adjustRightInd w:val="0"/>
                    <w:snapToGrid w:val="0"/>
                    <w:ind w:firstLineChars="2900" w:firstLine="8120"/>
                    <w:rPr>
                      <w:rFonts w:ascii="方正仿宋_GBK" w:eastAsia="方正仿宋_GBK" w:hAnsi="Times New Roman"/>
                      <w:bCs/>
                      <w:sz w:val="28"/>
                      <w:szCs w:val="28"/>
                    </w:rPr>
                  </w:pPr>
                </w:p>
                <w:p w:rsidR="002B4176" w:rsidRDefault="00CD5B83">
                  <w:pPr>
                    <w:jc w:val="right"/>
                    <w:rPr>
                      <w:rFonts w:ascii="Times New Roman" w:eastAsia="黑体" w:hAnsi="Times New Roman"/>
                      <w:kern w:val="0"/>
                      <w:sz w:val="32"/>
                      <w:szCs w:val="32"/>
                    </w:rPr>
                  </w:pPr>
                  <w:r>
                    <w:rPr>
                      <w:rFonts w:ascii="方正仿宋_GBK" w:eastAsia="方正仿宋_GBK" w:hAnsi="Times New Roman" w:hint="eastAsia"/>
                      <w:bCs/>
                      <w:sz w:val="28"/>
                      <w:szCs w:val="28"/>
                    </w:rPr>
                    <w:t>年</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月</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日</w:t>
                  </w:r>
                </w:p>
              </w:tc>
            </w:tr>
          </w:tbl>
          <w:p w:rsidR="002B4176" w:rsidRDefault="00CD5B83">
            <w:pPr>
              <w:rPr>
                <w:rFonts w:ascii="方正黑体_GBK" w:eastAsia="方正黑体_GBK" w:hAnsi="Times New Roman"/>
                <w:kern w:val="0"/>
                <w:sz w:val="32"/>
                <w:szCs w:val="32"/>
              </w:rPr>
            </w:pPr>
            <w:r>
              <w:rPr>
                <w:rFonts w:ascii="方正黑体_GBK" w:eastAsia="方正黑体_GBK" w:hAnsi="Times New Roman" w:hint="eastAsia"/>
                <w:kern w:val="0"/>
                <w:sz w:val="32"/>
                <w:szCs w:val="32"/>
              </w:rPr>
              <w:t>十、区县教育行政部门意见</w:t>
            </w:r>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8774"/>
            </w:tblGrid>
            <w:tr w:rsidR="002B4176">
              <w:trPr>
                <w:trHeight w:val="1844"/>
              </w:trPr>
              <w:tc>
                <w:tcPr>
                  <w:tcW w:w="8774" w:type="dxa"/>
                </w:tcPr>
                <w:p w:rsidR="002B4176" w:rsidRDefault="002B4176">
                  <w:pPr>
                    <w:adjustRightInd w:val="0"/>
                    <w:snapToGrid w:val="0"/>
                    <w:jc w:val="left"/>
                    <w:rPr>
                      <w:rFonts w:ascii="Times New Roman" w:hAnsi="Times New Roman"/>
                      <w:sz w:val="28"/>
                      <w:szCs w:val="28"/>
                    </w:rPr>
                  </w:pPr>
                </w:p>
                <w:p w:rsidR="002B4176" w:rsidRDefault="002B4176">
                  <w:pPr>
                    <w:adjustRightInd w:val="0"/>
                    <w:snapToGrid w:val="0"/>
                    <w:jc w:val="left"/>
                    <w:rPr>
                      <w:rFonts w:ascii="Times New Roman" w:hAnsi="Times New Roman"/>
                      <w:sz w:val="28"/>
                      <w:szCs w:val="28"/>
                    </w:rPr>
                  </w:pPr>
                </w:p>
                <w:p w:rsidR="002B4176" w:rsidRDefault="002B4176">
                  <w:pPr>
                    <w:adjustRightInd w:val="0"/>
                    <w:snapToGrid w:val="0"/>
                    <w:jc w:val="left"/>
                    <w:rPr>
                      <w:rFonts w:ascii="Times New Roman" w:hAnsi="Times New Roman"/>
                      <w:sz w:val="28"/>
                      <w:szCs w:val="28"/>
                    </w:rPr>
                  </w:pPr>
                </w:p>
                <w:p w:rsidR="002B4176" w:rsidRDefault="002B4176">
                  <w:pPr>
                    <w:adjustRightInd w:val="0"/>
                    <w:snapToGrid w:val="0"/>
                    <w:jc w:val="left"/>
                    <w:rPr>
                      <w:rFonts w:ascii="Times New Roman" w:hAnsi="Times New Roman"/>
                      <w:sz w:val="28"/>
                      <w:szCs w:val="28"/>
                    </w:rPr>
                  </w:pPr>
                </w:p>
                <w:p w:rsidR="002B4176" w:rsidRDefault="002B4176">
                  <w:pPr>
                    <w:adjustRightInd w:val="0"/>
                    <w:snapToGrid w:val="0"/>
                    <w:ind w:firstLineChars="1300" w:firstLine="3640"/>
                    <w:rPr>
                      <w:rFonts w:ascii="Times New Roman" w:hAnsi="Times New Roman"/>
                      <w:bCs/>
                      <w:sz w:val="28"/>
                      <w:szCs w:val="28"/>
                    </w:rPr>
                  </w:pPr>
                </w:p>
                <w:p w:rsidR="002B4176" w:rsidRDefault="00CD5B83">
                  <w:pPr>
                    <w:adjustRightInd w:val="0"/>
                    <w:snapToGrid w:val="0"/>
                    <w:ind w:firstLineChars="1300" w:firstLine="3640"/>
                    <w:rPr>
                      <w:rFonts w:ascii="方正仿宋_GBK" w:eastAsia="方正仿宋_GBK" w:hAnsi="Times New Roman"/>
                      <w:bCs/>
                      <w:sz w:val="28"/>
                      <w:szCs w:val="28"/>
                    </w:rPr>
                  </w:pPr>
                  <w:r>
                    <w:rPr>
                      <w:rFonts w:ascii="方正仿宋_GBK" w:eastAsia="方正仿宋_GBK" w:hAnsi="Times New Roman" w:hint="eastAsia"/>
                      <w:bCs/>
                      <w:sz w:val="28"/>
                      <w:szCs w:val="28"/>
                    </w:rPr>
                    <w:t>负责人：</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（单位公章）</w:t>
                  </w:r>
                </w:p>
                <w:p w:rsidR="002B4176" w:rsidRDefault="002B4176">
                  <w:pPr>
                    <w:adjustRightInd w:val="0"/>
                    <w:snapToGrid w:val="0"/>
                    <w:rPr>
                      <w:rFonts w:ascii="方正仿宋_GBK" w:eastAsia="方正仿宋_GBK" w:hAnsi="Times New Roman"/>
                      <w:bCs/>
                      <w:sz w:val="28"/>
                      <w:szCs w:val="28"/>
                    </w:rPr>
                  </w:pPr>
                </w:p>
                <w:p w:rsidR="002B4176" w:rsidRDefault="00CD5B83">
                  <w:pPr>
                    <w:jc w:val="right"/>
                    <w:rPr>
                      <w:rFonts w:ascii="Times New Roman" w:eastAsia="黑体" w:hAnsi="Times New Roman"/>
                      <w:kern w:val="0"/>
                      <w:sz w:val="32"/>
                      <w:szCs w:val="32"/>
                    </w:rPr>
                  </w:pPr>
                  <w:r>
                    <w:rPr>
                      <w:rFonts w:ascii="方正仿宋_GBK" w:eastAsia="方正仿宋_GBK" w:hAnsi="Times New Roman" w:hint="eastAsia"/>
                      <w:bCs/>
                      <w:sz w:val="28"/>
                      <w:szCs w:val="28"/>
                    </w:rPr>
                    <w:t>年</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月</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日</w:t>
                  </w:r>
                </w:p>
              </w:tc>
            </w:tr>
          </w:tbl>
          <w:p w:rsidR="002B4176" w:rsidRDefault="00CD5B83">
            <w:pPr>
              <w:rPr>
                <w:rFonts w:ascii="方正黑体_GBK" w:eastAsia="方正黑体_GBK" w:hAnsi="Times New Roman"/>
                <w:sz w:val="32"/>
                <w:szCs w:val="32"/>
              </w:rPr>
            </w:pPr>
            <w:r>
              <w:rPr>
                <w:rFonts w:ascii="方正黑体_GBK" w:eastAsia="方正黑体_GBK" w:hAnsi="Times New Roman" w:hint="eastAsia"/>
                <w:kern w:val="0"/>
                <w:sz w:val="32"/>
                <w:szCs w:val="32"/>
              </w:rPr>
              <w:t>十一、评审专家组意见</w:t>
            </w:r>
          </w:p>
        </w:tc>
      </w:tr>
      <w:tr w:rsidR="002B4176">
        <w:trPr>
          <w:trHeight w:val="2806"/>
        </w:trPr>
        <w:tc>
          <w:tcPr>
            <w:tcW w:w="8914" w:type="dxa"/>
          </w:tcPr>
          <w:p w:rsidR="002B4176" w:rsidRDefault="00CD5B83">
            <w:pPr>
              <w:adjustRightInd w:val="0"/>
              <w:snapToGrid w:val="0"/>
              <w:rPr>
                <w:rFonts w:ascii="方正仿宋_GBK" w:eastAsia="方正仿宋_GBK" w:hAnsi="Times New Roman"/>
                <w:sz w:val="28"/>
                <w:szCs w:val="28"/>
              </w:rPr>
            </w:pPr>
            <w:r>
              <w:rPr>
                <w:rFonts w:ascii="方正仿宋_GBK" w:eastAsia="方正仿宋_GBK" w:hAnsi="Times New Roman" w:hint="eastAsia"/>
                <w:sz w:val="28"/>
                <w:szCs w:val="28"/>
              </w:rPr>
              <w:t>（结论按“同意立项”“修改完善后立项”“不同意立项”填写，“修改完善后立项”和“不同意立项”的需注明理由。）</w:t>
            </w:r>
          </w:p>
          <w:p w:rsidR="002B4176" w:rsidRDefault="002B4176">
            <w:pPr>
              <w:spacing w:line="600" w:lineRule="exact"/>
              <w:rPr>
                <w:rFonts w:ascii="方正仿宋_GBK" w:eastAsia="方正仿宋_GBK" w:hAnsi="Times New Roman"/>
                <w:kern w:val="0"/>
                <w:sz w:val="28"/>
                <w:szCs w:val="28"/>
              </w:rPr>
            </w:pPr>
          </w:p>
          <w:p w:rsidR="002B4176" w:rsidRDefault="00CD5B83">
            <w:pPr>
              <w:spacing w:line="600" w:lineRule="exact"/>
              <w:rPr>
                <w:rFonts w:ascii="方正仿宋_GBK" w:eastAsia="方正仿宋_GBK" w:hAnsi="Times New Roman"/>
                <w:kern w:val="0"/>
                <w:sz w:val="28"/>
                <w:szCs w:val="28"/>
              </w:rPr>
            </w:pPr>
            <w:r>
              <w:rPr>
                <w:rFonts w:ascii="方正仿宋_GBK" w:eastAsia="方正仿宋_GBK" w:hAnsi="Times New Roman" w:hint="eastAsia"/>
                <w:kern w:val="0"/>
                <w:sz w:val="28"/>
                <w:szCs w:val="28"/>
              </w:rPr>
              <w:t>结论：</w:t>
            </w:r>
          </w:p>
          <w:p w:rsidR="002B4176" w:rsidRDefault="002B4176">
            <w:pPr>
              <w:spacing w:line="600" w:lineRule="exact"/>
              <w:rPr>
                <w:rFonts w:ascii="方正仿宋_GBK" w:eastAsia="方正仿宋_GBK" w:hAnsi="Times New Roman"/>
                <w:kern w:val="0"/>
                <w:sz w:val="28"/>
                <w:szCs w:val="28"/>
              </w:rPr>
            </w:pPr>
          </w:p>
          <w:p w:rsidR="002B4176" w:rsidRDefault="002B4176">
            <w:pPr>
              <w:spacing w:line="600" w:lineRule="exact"/>
              <w:rPr>
                <w:rFonts w:ascii="方正仿宋_GBK" w:eastAsia="方正仿宋_GBK" w:hAnsi="Times New Roman"/>
                <w:kern w:val="0"/>
                <w:sz w:val="28"/>
                <w:szCs w:val="28"/>
              </w:rPr>
            </w:pPr>
          </w:p>
          <w:p w:rsidR="002B4176" w:rsidRDefault="002B4176">
            <w:pPr>
              <w:spacing w:line="600" w:lineRule="exact"/>
              <w:rPr>
                <w:rFonts w:ascii="方正仿宋_GBK" w:eastAsia="方正仿宋_GBK" w:hAnsi="Times New Roman"/>
                <w:kern w:val="0"/>
                <w:sz w:val="28"/>
                <w:szCs w:val="28"/>
              </w:rPr>
            </w:pPr>
          </w:p>
          <w:p w:rsidR="002B4176" w:rsidRDefault="002B4176">
            <w:pPr>
              <w:rPr>
                <w:rFonts w:ascii="方正仿宋_GBK" w:eastAsia="方正仿宋_GBK" w:hAnsi="Times New Roman"/>
                <w:sz w:val="28"/>
                <w:szCs w:val="28"/>
              </w:rPr>
            </w:pPr>
          </w:p>
          <w:p w:rsidR="002B4176" w:rsidRDefault="002B4176">
            <w:pPr>
              <w:rPr>
                <w:rFonts w:ascii="方正仿宋_GBK" w:eastAsia="方正仿宋_GBK" w:hAnsi="Times New Roman"/>
                <w:sz w:val="28"/>
                <w:szCs w:val="28"/>
              </w:rPr>
            </w:pPr>
          </w:p>
        </w:tc>
      </w:tr>
      <w:tr w:rsidR="002B4176">
        <w:trPr>
          <w:trHeight w:val="5357"/>
        </w:trPr>
        <w:tc>
          <w:tcPr>
            <w:tcW w:w="8914" w:type="dxa"/>
          </w:tcPr>
          <w:p w:rsidR="002B4176" w:rsidRDefault="00CD5B83">
            <w:pPr>
              <w:spacing w:line="600" w:lineRule="exact"/>
              <w:rPr>
                <w:rFonts w:ascii="方正仿宋_GBK" w:eastAsia="方正仿宋_GBK" w:hAnsi="Times New Roman"/>
                <w:kern w:val="0"/>
                <w:sz w:val="28"/>
                <w:szCs w:val="28"/>
              </w:rPr>
            </w:pPr>
            <w:r>
              <w:rPr>
                <w:rFonts w:ascii="方正仿宋_GBK" w:eastAsia="方正仿宋_GBK" w:hAnsi="Times New Roman" w:hint="eastAsia"/>
                <w:kern w:val="0"/>
                <w:sz w:val="28"/>
                <w:szCs w:val="28"/>
              </w:rPr>
              <w:lastRenderedPageBreak/>
              <w:t>理由：</w:t>
            </w:r>
          </w:p>
          <w:p w:rsidR="002B4176" w:rsidRDefault="002B4176">
            <w:pPr>
              <w:spacing w:line="600" w:lineRule="exact"/>
              <w:rPr>
                <w:rFonts w:ascii="方正仿宋_GBK" w:eastAsia="方正仿宋_GBK" w:hAnsi="Times New Roman"/>
                <w:sz w:val="28"/>
                <w:szCs w:val="28"/>
              </w:rPr>
            </w:pPr>
          </w:p>
          <w:p w:rsidR="002B4176" w:rsidRDefault="002B4176">
            <w:pPr>
              <w:spacing w:line="600" w:lineRule="exact"/>
              <w:rPr>
                <w:rFonts w:ascii="方正仿宋_GBK" w:eastAsia="方正仿宋_GBK" w:hAnsi="Times New Roman"/>
                <w:sz w:val="28"/>
                <w:szCs w:val="28"/>
              </w:rPr>
            </w:pPr>
          </w:p>
          <w:p w:rsidR="002B4176" w:rsidRDefault="002B4176">
            <w:pPr>
              <w:spacing w:line="600" w:lineRule="exact"/>
              <w:rPr>
                <w:rFonts w:ascii="方正仿宋_GBK" w:eastAsia="方正仿宋_GBK" w:hAnsi="Times New Roman"/>
                <w:sz w:val="28"/>
                <w:szCs w:val="28"/>
              </w:rPr>
            </w:pPr>
          </w:p>
          <w:p w:rsidR="002B4176" w:rsidRDefault="002B4176">
            <w:pPr>
              <w:spacing w:line="600" w:lineRule="exact"/>
              <w:rPr>
                <w:rFonts w:ascii="方正仿宋_GBK" w:eastAsia="方正仿宋_GBK" w:hAnsi="Times New Roman"/>
                <w:sz w:val="28"/>
                <w:szCs w:val="28"/>
              </w:rPr>
            </w:pPr>
          </w:p>
          <w:p w:rsidR="002B4176" w:rsidRDefault="002B4176">
            <w:pPr>
              <w:spacing w:line="600" w:lineRule="exact"/>
              <w:rPr>
                <w:rFonts w:ascii="方正仿宋_GBK" w:eastAsia="方正仿宋_GBK" w:hAnsi="Times New Roman"/>
                <w:sz w:val="28"/>
                <w:szCs w:val="28"/>
              </w:rPr>
            </w:pPr>
          </w:p>
          <w:p w:rsidR="002B4176" w:rsidRDefault="00CD5B83">
            <w:pPr>
              <w:spacing w:line="600" w:lineRule="exact"/>
              <w:ind w:firstLineChars="1000" w:firstLine="2800"/>
              <w:rPr>
                <w:rFonts w:ascii="方正仿宋_GBK" w:eastAsia="方正仿宋_GBK" w:hAnsi="Times New Roman"/>
                <w:bCs/>
                <w:sz w:val="28"/>
                <w:szCs w:val="28"/>
              </w:rPr>
            </w:pPr>
            <w:r>
              <w:rPr>
                <w:rFonts w:ascii="方正仿宋_GBK" w:eastAsia="方正仿宋_GBK" w:hAnsi="Times New Roman" w:hint="eastAsia"/>
                <w:bCs/>
                <w:sz w:val="28"/>
                <w:szCs w:val="28"/>
              </w:rPr>
              <w:t>评审专家组组长（签字）：</w:t>
            </w:r>
          </w:p>
          <w:p w:rsidR="002B4176" w:rsidRDefault="00CD5B83">
            <w:pPr>
              <w:adjustRightInd w:val="0"/>
              <w:snapToGrid w:val="0"/>
              <w:rPr>
                <w:rFonts w:ascii="方正仿宋_GBK" w:eastAsia="方正仿宋_GBK" w:hAnsi="Times New Roman"/>
                <w:sz w:val="28"/>
                <w:szCs w:val="28"/>
              </w:rPr>
            </w:pPr>
            <w:r>
              <w:rPr>
                <w:rFonts w:ascii="方正仿宋_GBK" w:eastAsia="方正仿宋_GBK" w:hAnsi="Times New Roman" w:hint="eastAsia"/>
                <w:bCs/>
                <w:sz w:val="28"/>
                <w:szCs w:val="28"/>
              </w:rPr>
              <w:t xml:space="preserve">                                             年   月   日 </w:t>
            </w:r>
          </w:p>
        </w:tc>
      </w:tr>
      <w:tr w:rsidR="002B4176">
        <w:trPr>
          <w:trHeight w:val="590"/>
        </w:trPr>
        <w:tc>
          <w:tcPr>
            <w:tcW w:w="8914" w:type="dxa"/>
            <w:tcBorders>
              <w:left w:val="nil"/>
              <w:right w:val="nil"/>
            </w:tcBorders>
          </w:tcPr>
          <w:p w:rsidR="002B4176" w:rsidRDefault="00CD5B83">
            <w:pPr>
              <w:spacing w:line="600" w:lineRule="exact"/>
              <w:rPr>
                <w:rFonts w:ascii="方正黑体_GBK" w:eastAsia="方正黑体_GBK" w:hAnsi="Times New Roman"/>
                <w:sz w:val="32"/>
                <w:szCs w:val="32"/>
              </w:rPr>
            </w:pPr>
            <w:r>
              <w:rPr>
                <w:rFonts w:ascii="方正黑体_GBK" w:eastAsia="方正黑体_GBK" w:hAnsi="Times New Roman" w:hint="eastAsia"/>
                <w:kern w:val="0"/>
                <w:sz w:val="32"/>
                <w:szCs w:val="32"/>
              </w:rPr>
              <w:t>十二、市教委综改办意见</w:t>
            </w:r>
          </w:p>
        </w:tc>
      </w:tr>
      <w:tr w:rsidR="002B4176">
        <w:trPr>
          <w:trHeight w:val="6466"/>
        </w:trPr>
        <w:tc>
          <w:tcPr>
            <w:tcW w:w="8914" w:type="dxa"/>
          </w:tcPr>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2B4176">
            <w:pPr>
              <w:spacing w:line="600" w:lineRule="exact"/>
              <w:rPr>
                <w:rFonts w:ascii="Times New Roman" w:hAnsi="Times New Roman"/>
                <w:sz w:val="28"/>
                <w:szCs w:val="28"/>
              </w:rPr>
            </w:pPr>
          </w:p>
          <w:p w:rsidR="002B4176" w:rsidRDefault="00CD5B83">
            <w:pPr>
              <w:spacing w:line="600" w:lineRule="exact"/>
              <w:ind w:firstLineChars="150" w:firstLine="420"/>
              <w:rPr>
                <w:rFonts w:ascii="方正仿宋_GBK" w:eastAsia="方正仿宋_GBK" w:hAnsi="Times New Roman"/>
                <w:bCs/>
                <w:sz w:val="28"/>
                <w:szCs w:val="28"/>
              </w:rPr>
            </w:pPr>
            <w:r>
              <w:rPr>
                <w:rFonts w:ascii="Times New Roman" w:hAnsi="Times New Roman"/>
                <w:sz w:val="28"/>
                <w:szCs w:val="28"/>
              </w:rPr>
              <w:t xml:space="preserve">                               </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负责人（签章）：</w:t>
            </w:r>
          </w:p>
          <w:p w:rsidR="002B4176" w:rsidRDefault="00CD5B83">
            <w:pPr>
              <w:rPr>
                <w:rFonts w:ascii="方正仿宋_GBK" w:eastAsia="方正仿宋_GBK" w:hAnsi="Times New Roman"/>
                <w:bCs/>
                <w:sz w:val="28"/>
                <w:szCs w:val="28"/>
              </w:rPr>
            </w:pP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年</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月</w:t>
            </w:r>
            <w:r>
              <w:rPr>
                <w:rFonts w:ascii="方正仿宋_GBK" w:eastAsia="方正仿宋_GBK" w:hAnsi="Times New Roman"/>
                <w:bCs/>
                <w:sz w:val="28"/>
                <w:szCs w:val="28"/>
              </w:rPr>
              <w:t xml:space="preserve">   </w:t>
            </w:r>
            <w:r>
              <w:rPr>
                <w:rFonts w:ascii="方正仿宋_GBK" w:eastAsia="方正仿宋_GBK" w:hAnsi="Times New Roman" w:hint="eastAsia"/>
                <w:bCs/>
                <w:sz w:val="28"/>
                <w:szCs w:val="28"/>
              </w:rPr>
              <w:t>日</w:t>
            </w:r>
          </w:p>
          <w:p w:rsidR="002B4176" w:rsidRDefault="002B4176">
            <w:pPr>
              <w:rPr>
                <w:rFonts w:ascii="Times New Roman" w:hAnsi="Times New Roman"/>
                <w:sz w:val="28"/>
                <w:szCs w:val="28"/>
              </w:rPr>
            </w:pPr>
          </w:p>
        </w:tc>
      </w:tr>
    </w:tbl>
    <w:p w:rsidR="002B4176" w:rsidRDefault="00CD5B83">
      <w:pPr>
        <w:adjustRightInd w:val="0"/>
        <w:snapToGrid w:val="0"/>
        <w:rPr>
          <w:rFonts w:ascii="方正仿宋_GBK" w:eastAsia="方正仿宋_GBK" w:hAnsi="Times New Roman"/>
          <w:szCs w:val="21"/>
        </w:rPr>
      </w:pPr>
      <w:r>
        <w:rPr>
          <w:rFonts w:ascii="方正仿宋_GBK" w:eastAsia="方正仿宋_GBK" w:hAnsi="Times New Roman" w:hint="eastAsia"/>
          <w:szCs w:val="21"/>
        </w:rPr>
        <w:t>说明：《申报书》采用A4幅面双面印制（推荐采用A3纸张印制成册，中缝装订），一式三份。</w:t>
      </w:r>
    </w:p>
    <w:sectPr w:rsidR="002B4176" w:rsidSect="002B4176">
      <w:footerReference w:type="even" r:id="rId7"/>
      <w:footerReference w:type="default" r:id="rId8"/>
      <w:pgSz w:w="11906" w:h="16838"/>
      <w:pgMar w:top="1985" w:right="1446" w:bottom="1644" w:left="1446" w:header="851" w:footer="1247" w:gutter="0"/>
      <w:pgNumType w:fmt="numberInDash"/>
      <w:cols w:space="720"/>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51" w:rsidRPr="00D536FA" w:rsidRDefault="005D3251" w:rsidP="002B4176">
      <w:pPr>
        <w:rPr>
          <w:rFonts w:ascii="Verdana" w:eastAsia="仿宋_GB2312" w:hAnsi="Verdana" w:cs="Verdana"/>
          <w:kern w:val="0"/>
          <w:sz w:val="24"/>
          <w:szCs w:val="32"/>
          <w:lang w:eastAsia="en-US"/>
        </w:rPr>
      </w:pPr>
      <w:r>
        <w:separator/>
      </w:r>
    </w:p>
  </w:endnote>
  <w:endnote w:type="continuationSeparator" w:id="0">
    <w:p w:rsidR="005D3251" w:rsidRPr="00D536FA" w:rsidRDefault="005D3251" w:rsidP="002B4176">
      <w:pPr>
        <w:rPr>
          <w:rFonts w:ascii="Verdana" w:eastAsia="仿宋_GB2312" w:hAnsi="Verdana" w:cs="Verdana"/>
          <w:kern w:val="0"/>
          <w:sz w:val="24"/>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76" w:rsidRDefault="00BD3AF9">
    <w:pPr>
      <w:pStyle w:val="a5"/>
      <w:rPr>
        <w:rFonts w:ascii="宋体" w:hAnsi="宋体"/>
        <w:sz w:val="28"/>
        <w:szCs w:val="28"/>
      </w:rPr>
    </w:pPr>
    <w:r>
      <w:rPr>
        <w:rFonts w:ascii="宋体" w:hAnsi="宋体"/>
        <w:sz w:val="28"/>
        <w:szCs w:val="28"/>
      </w:rPr>
      <w:fldChar w:fldCharType="begin"/>
    </w:r>
    <w:r w:rsidR="00CD5B83">
      <w:rPr>
        <w:rFonts w:ascii="宋体" w:hAnsi="宋体"/>
        <w:sz w:val="28"/>
        <w:szCs w:val="28"/>
      </w:rPr>
      <w:instrText>PAGE   \* MERGEFORMAT</w:instrText>
    </w:r>
    <w:r>
      <w:rPr>
        <w:rFonts w:ascii="宋体" w:hAnsi="宋体"/>
        <w:sz w:val="28"/>
        <w:szCs w:val="28"/>
      </w:rPr>
      <w:fldChar w:fldCharType="separate"/>
    </w:r>
    <w:r w:rsidR="00E414A1" w:rsidRPr="00E414A1">
      <w:rPr>
        <w:rFonts w:ascii="宋体" w:hAnsi="宋体"/>
        <w:noProof/>
        <w:sz w:val="28"/>
        <w:szCs w:val="28"/>
        <w:lang w:val="zh-CN"/>
      </w:rPr>
      <w:t>-</w:t>
    </w:r>
    <w:r w:rsidR="00E414A1">
      <w:rPr>
        <w:rFonts w:ascii="宋体" w:hAnsi="宋体"/>
        <w:noProof/>
        <w:sz w:val="28"/>
        <w:szCs w:val="28"/>
      </w:rPr>
      <w:t xml:space="preserve"> 8 -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176" w:rsidRDefault="00BD3AF9">
    <w:pPr>
      <w:pStyle w:val="a5"/>
      <w:jc w:val="right"/>
      <w:rPr>
        <w:rFonts w:ascii="宋体" w:hAnsi="宋体"/>
        <w:sz w:val="28"/>
        <w:szCs w:val="28"/>
      </w:rPr>
    </w:pPr>
    <w:r>
      <w:rPr>
        <w:rFonts w:ascii="宋体" w:hAnsi="宋体"/>
        <w:sz w:val="28"/>
        <w:szCs w:val="28"/>
      </w:rPr>
      <w:fldChar w:fldCharType="begin"/>
    </w:r>
    <w:r w:rsidR="00CD5B83">
      <w:rPr>
        <w:rFonts w:ascii="宋体" w:hAnsi="宋体"/>
        <w:sz w:val="28"/>
        <w:szCs w:val="28"/>
      </w:rPr>
      <w:instrText>PAGE   \* MERGEFORMAT</w:instrText>
    </w:r>
    <w:r>
      <w:rPr>
        <w:rFonts w:ascii="宋体" w:hAnsi="宋体"/>
        <w:sz w:val="28"/>
        <w:szCs w:val="28"/>
      </w:rPr>
      <w:fldChar w:fldCharType="separate"/>
    </w:r>
    <w:r w:rsidR="00E414A1" w:rsidRPr="00E414A1">
      <w:rPr>
        <w:rFonts w:ascii="宋体" w:hAnsi="宋体"/>
        <w:noProof/>
        <w:sz w:val="28"/>
        <w:szCs w:val="28"/>
        <w:lang w:val="zh-CN"/>
      </w:rPr>
      <w:t>-</w:t>
    </w:r>
    <w:r w:rsidR="00E414A1">
      <w:rPr>
        <w:rFonts w:ascii="宋体" w:hAnsi="宋体"/>
        <w:noProof/>
        <w:sz w:val="28"/>
        <w:szCs w:val="28"/>
      </w:rPr>
      <w:t xml:space="preserve"> 7 -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51" w:rsidRPr="00D536FA" w:rsidRDefault="005D3251" w:rsidP="002B4176">
      <w:pPr>
        <w:rPr>
          <w:rFonts w:ascii="Verdana" w:eastAsia="仿宋_GB2312" w:hAnsi="Verdana" w:cs="Verdana"/>
          <w:kern w:val="0"/>
          <w:sz w:val="24"/>
          <w:szCs w:val="32"/>
          <w:lang w:eastAsia="en-US"/>
        </w:rPr>
      </w:pPr>
      <w:r>
        <w:separator/>
      </w:r>
    </w:p>
  </w:footnote>
  <w:footnote w:type="continuationSeparator" w:id="0">
    <w:p w:rsidR="005D3251" w:rsidRPr="00D536FA" w:rsidRDefault="005D3251" w:rsidP="002B4176">
      <w:pPr>
        <w:rPr>
          <w:rFonts w:ascii="Verdana" w:eastAsia="仿宋_GB2312" w:hAnsi="Verdana" w:cs="Verdana"/>
          <w:kern w:val="0"/>
          <w:sz w:val="24"/>
          <w:szCs w:val="3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202.202.16.21:80/seeyon/officeservlet"/>
  </w:docVars>
  <w:rsids>
    <w:rsidRoot w:val="00F10E66"/>
    <w:rsid w:val="0003321A"/>
    <w:rsid w:val="000C3FFF"/>
    <w:rsid w:val="000D0485"/>
    <w:rsid w:val="0012639B"/>
    <w:rsid w:val="002377F4"/>
    <w:rsid w:val="002B4176"/>
    <w:rsid w:val="002C3BBD"/>
    <w:rsid w:val="00380F6B"/>
    <w:rsid w:val="003B5729"/>
    <w:rsid w:val="0044442B"/>
    <w:rsid w:val="00494C51"/>
    <w:rsid w:val="00514226"/>
    <w:rsid w:val="005332A2"/>
    <w:rsid w:val="00586664"/>
    <w:rsid w:val="00587F93"/>
    <w:rsid w:val="005D3251"/>
    <w:rsid w:val="005D55DD"/>
    <w:rsid w:val="00676BBD"/>
    <w:rsid w:val="006928E5"/>
    <w:rsid w:val="00716C0B"/>
    <w:rsid w:val="00727512"/>
    <w:rsid w:val="007D6245"/>
    <w:rsid w:val="007E14CC"/>
    <w:rsid w:val="008250CF"/>
    <w:rsid w:val="00885F28"/>
    <w:rsid w:val="00886E46"/>
    <w:rsid w:val="008F3F67"/>
    <w:rsid w:val="009E76D5"/>
    <w:rsid w:val="00A531F4"/>
    <w:rsid w:val="00AA62D8"/>
    <w:rsid w:val="00AF6728"/>
    <w:rsid w:val="00B025CE"/>
    <w:rsid w:val="00B26FE9"/>
    <w:rsid w:val="00BB1524"/>
    <w:rsid w:val="00BD3AF9"/>
    <w:rsid w:val="00BE170D"/>
    <w:rsid w:val="00C250EF"/>
    <w:rsid w:val="00C477FC"/>
    <w:rsid w:val="00C550FB"/>
    <w:rsid w:val="00C75AFC"/>
    <w:rsid w:val="00CD5B83"/>
    <w:rsid w:val="00D340BA"/>
    <w:rsid w:val="00D97609"/>
    <w:rsid w:val="00E414A1"/>
    <w:rsid w:val="00F044C2"/>
    <w:rsid w:val="00F10E66"/>
    <w:rsid w:val="00F11F49"/>
    <w:rsid w:val="00FD1CC7"/>
    <w:rsid w:val="00FF1514"/>
    <w:rsid w:val="00FF4595"/>
    <w:rsid w:val="592E33EC"/>
    <w:rsid w:val="5BFD5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semiHidden="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1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rsid w:val="002B4176"/>
    <w:pPr>
      <w:ind w:firstLineChars="200" w:firstLine="420"/>
    </w:pPr>
  </w:style>
  <w:style w:type="paragraph" w:styleId="a4">
    <w:name w:val="Balloon Text"/>
    <w:basedOn w:val="a"/>
    <w:link w:val="Char"/>
    <w:uiPriority w:val="99"/>
    <w:unhideWhenUsed/>
    <w:rsid w:val="002B4176"/>
    <w:rPr>
      <w:sz w:val="18"/>
      <w:szCs w:val="18"/>
    </w:rPr>
  </w:style>
  <w:style w:type="paragraph" w:styleId="a5">
    <w:name w:val="footer"/>
    <w:basedOn w:val="a"/>
    <w:link w:val="Char0"/>
    <w:uiPriority w:val="99"/>
    <w:unhideWhenUsed/>
    <w:qFormat/>
    <w:rsid w:val="002B4176"/>
    <w:pPr>
      <w:tabs>
        <w:tab w:val="center" w:pos="4153"/>
        <w:tab w:val="right" w:pos="8306"/>
      </w:tabs>
      <w:snapToGrid w:val="0"/>
      <w:jc w:val="left"/>
    </w:pPr>
    <w:rPr>
      <w:sz w:val="18"/>
      <w:szCs w:val="18"/>
    </w:rPr>
  </w:style>
  <w:style w:type="paragraph" w:styleId="a6">
    <w:name w:val="header"/>
    <w:basedOn w:val="a"/>
    <w:link w:val="Char1"/>
    <w:uiPriority w:val="99"/>
    <w:unhideWhenUsed/>
    <w:rsid w:val="002B4176"/>
    <w:pPr>
      <w:pBdr>
        <w:bottom w:val="single" w:sz="6" w:space="1" w:color="auto"/>
      </w:pBdr>
      <w:tabs>
        <w:tab w:val="center" w:pos="4153"/>
        <w:tab w:val="right" w:pos="8306"/>
      </w:tabs>
      <w:snapToGrid w:val="0"/>
      <w:jc w:val="center"/>
    </w:pPr>
    <w:rPr>
      <w:sz w:val="18"/>
      <w:szCs w:val="18"/>
    </w:rPr>
  </w:style>
  <w:style w:type="table" w:styleId="a7">
    <w:name w:val="Table Grid"/>
    <w:basedOn w:val="a1"/>
    <w:rsid w:val="002B4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2B4176"/>
    <w:rPr>
      <w:color w:val="0000FF"/>
      <w:u w:val="single"/>
    </w:rPr>
  </w:style>
  <w:style w:type="character" w:customStyle="1" w:styleId="Char">
    <w:name w:val="批注框文本 Char"/>
    <w:link w:val="a4"/>
    <w:uiPriority w:val="99"/>
    <w:rsid w:val="002B4176"/>
    <w:rPr>
      <w:kern w:val="2"/>
      <w:sz w:val="18"/>
      <w:szCs w:val="18"/>
    </w:rPr>
  </w:style>
  <w:style w:type="character" w:customStyle="1" w:styleId="Char0">
    <w:name w:val="页脚 Char"/>
    <w:link w:val="a5"/>
    <w:uiPriority w:val="99"/>
    <w:rsid w:val="002B4176"/>
    <w:rPr>
      <w:kern w:val="2"/>
      <w:sz w:val="18"/>
      <w:szCs w:val="18"/>
    </w:rPr>
  </w:style>
  <w:style w:type="character" w:customStyle="1" w:styleId="Char1">
    <w:name w:val="页眉 Char"/>
    <w:link w:val="a6"/>
    <w:uiPriority w:val="99"/>
    <w:rsid w:val="002B4176"/>
    <w:rPr>
      <w:kern w:val="2"/>
      <w:sz w:val="18"/>
      <w:szCs w:val="18"/>
    </w:rPr>
  </w:style>
  <w:style w:type="paragraph" w:customStyle="1" w:styleId="UserStyle0">
    <w:name w:val="UserStyle_0"/>
    <w:qFormat/>
    <w:rsid w:val="002B4176"/>
    <w:pPr>
      <w:widowControl w:val="0"/>
      <w:spacing w:after="120"/>
      <w:jc w:val="both"/>
      <w:textAlignment w:val="baseline"/>
    </w:pPr>
    <w:rPr>
      <w:rFonts w:ascii="Times New Roman" w:eastAsia="等线" w:hAnsi="Times New Roman"/>
      <w:kern w:val="2"/>
      <w:sz w:val="21"/>
      <w:szCs w:val="21"/>
    </w:rPr>
  </w:style>
  <w:style w:type="paragraph" w:customStyle="1" w:styleId="Style12">
    <w:name w:val="_Style 12"/>
    <w:uiPriority w:val="99"/>
    <w:unhideWhenUsed/>
    <w:rsid w:val="002B417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吴玉洪</dc:creator>
  <cp:lastModifiedBy>罗婉</cp:lastModifiedBy>
  <cp:revision>3</cp:revision>
  <cp:lastPrinted>2022-03-28T08:09:00Z</cp:lastPrinted>
  <dcterms:created xsi:type="dcterms:W3CDTF">2022-03-31T08:43:00Z</dcterms:created>
  <dcterms:modified xsi:type="dcterms:W3CDTF">2022-03-31T08:49:00Z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2B8A647C41CE473FA1D5C2DC6FC88036</vt:lpwstr>
  </property>
</Properties>
</file>